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0DEB" w14:textId="4F6BCF41" w:rsidR="001977C7" w:rsidRDefault="001977C7">
      <w:pPr>
        <w:rPr>
          <w:lang w:val="en-US"/>
        </w:rPr>
      </w:pPr>
      <w:r>
        <w:rPr>
          <w:b/>
          <w:bCs/>
          <w:noProof/>
          <w:lang w:val="en-US"/>
        </w:rPr>
        <w:drawing>
          <wp:inline distT="0" distB="0" distL="0" distR="0" wp14:anchorId="75FADDC8" wp14:editId="2564CA46">
            <wp:extent cx="5731510" cy="1330961"/>
            <wp:effectExtent l="0" t="0" r="2540"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30961"/>
                    </a:xfrm>
                    <a:prstGeom prst="rect">
                      <a:avLst/>
                    </a:prstGeom>
                  </pic:spPr>
                </pic:pic>
              </a:graphicData>
            </a:graphic>
          </wp:inline>
        </w:drawing>
      </w:r>
    </w:p>
    <w:p w14:paraId="487B4555" w14:textId="579D426D" w:rsidR="00DC2DCF" w:rsidRPr="00921731" w:rsidRDefault="00921731" w:rsidP="00921731">
      <w:pPr>
        <w:pStyle w:val="Heading1"/>
        <w:rPr>
          <w:rFonts w:ascii="Calibri Light" w:eastAsia="Times New Roman" w:hAnsi="Calibri Light" w:cs="Calibri Light"/>
          <w:b w:val="0"/>
          <w:bCs w:val="0"/>
          <w:color w:val="595959" w:themeColor="text1" w:themeTint="A6"/>
          <w:sz w:val="80"/>
          <w:szCs w:val="80"/>
        </w:rPr>
      </w:pPr>
      <w:r>
        <w:rPr>
          <w:rFonts w:ascii="Calibri Light" w:eastAsia="Times New Roman" w:hAnsi="Calibri Light" w:cs="Calibri Light"/>
          <w:b w:val="0"/>
          <w:bCs w:val="0"/>
          <w:color w:val="595959" w:themeColor="text1" w:themeTint="A6"/>
          <w:sz w:val="80"/>
          <w:szCs w:val="80"/>
        </w:rPr>
        <w:t>Fee</w:t>
      </w:r>
      <w:r w:rsidR="00DC2DCF" w:rsidRPr="00921731">
        <w:rPr>
          <w:rFonts w:ascii="Calibri Light" w:eastAsia="Times New Roman" w:hAnsi="Calibri Light" w:cs="Calibri Light"/>
          <w:b w:val="0"/>
          <w:bCs w:val="0"/>
          <w:color w:val="595959" w:themeColor="text1" w:themeTint="A6"/>
          <w:sz w:val="80"/>
          <w:szCs w:val="80"/>
        </w:rPr>
        <w:t xml:space="preserve"> notice change</w:t>
      </w:r>
    </w:p>
    <w:p w14:paraId="70344DB2" w14:textId="77777777" w:rsidR="00921731" w:rsidRDefault="00921731" w:rsidP="00DC2DCF">
      <w:pPr>
        <w:jc w:val="both"/>
        <w:rPr>
          <w:rFonts w:eastAsia="Times New Roman"/>
          <w:sz w:val="24"/>
          <w:szCs w:val="24"/>
        </w:rPr>
      </w:pPr>
    </w:p>
    <w:p w14:paraId="2B990B1E" w14:textId="21959BD4" w:rsidR="00DC2DCF" w:rsidRPr="00DC2DCF" w:rsidRDefault="00DC2DCF" w:rsidP="00DC2DCF">
      <w:pPr>
        <w:jc w:val="both"/>
        <w:rPr>
          <w:rFonts w:eastAsia="Times New Roman"/>
          <w:sz w:val="24"/>
          <w:szCs w:val="24"/>
        </w:rPr>
      </w:pPr>
      <w:r w:rsidRPr="00DC2DCF">
        <w:rPr>
          <w:rFonts w:eastAsia="Times New Roman"/>
          <w:sz w:val="24"/>
          <w:szCs w:val="24"/>
        </w:rPr>
        <w:t>Unfortunately</w:t>
      </w:r>
      <w:r w:rsidR="00921731">
        <w:rPr>
          <w:rFonts w:eastAsia="Times New Roman"/>
          <w:sz w:val="24"/>
          <w:szCs w:val="24"/>
        </w:rPr>
        <w:t>,</w:t>
      </w:r>
      <w:r w:rsidRPr="00DC2DCF">
        <w:rPr>
          <w:rFonts w:eastAsia="Times New Roman"/>
          <w:sz w:val="24"/>
          <w:szCs w:val="24"/>
        </w:rPr>
        <w:t xml:space="preserve"> we can no longer afford to cover the rising costs as an accredited medical clinic and continue to offer quality primary health care without increasing our fees. Therefore, in line with many other private general practice clinics, we will have to implement a change to our fee structure, with increasing fees for service from 1st September 2022. This is due to the Medicare rebate amount set by the government being insufficient to cover the costs of providing quality medical care.</w:t>
      </w:r>
    </w:p>
    <w:p w14:paraId="6E78DA3B" w14:textId="77777777" w:rsidR="00DC2DCF" w:rsidRPr="00DC2DCF" w:rsidRDefault="00DC2DCF" w:rsidP="00DC2DCF">
      <w:pPr>
        <w:jc w:val="both"/>
        <w:rPr>
          <w:rFonts w:eastAsia="Times New Roman"/>
          <w:sz w:val="24"/>
          <w:szCs w:val="24"/>
        </w:rPr>
      </w:pPr>
      <w:r w:rsidRPr="00DC2DCF">
        <w:rPr>
          <w:rFonts w:eastAsia="Times New Roman"/>
          <w:sz w:val="24"/>
          <w:szCs w:val="24"/>
        </w:rPr>
        <w:t xml:space="preserve">The decision for change has not been made lightly. All our doctors, nurses and practice staff strive to ensure the best care possible is delivered to you and your family. Our fees reflect the time taken and degree of complexity of each individual consultation. </w:t>
      </w:r>
    </w:p>
    <w:p w14:paraId="2D58F003" w14:textId="77777777" w:rsidR="00DC2DCF" w:rsidRPr="00DC2DCF" w:rsidRDefault="00DC2DCF" w:rsidP="00DC2DCF">
      <w:pPr>
        <w:rPr>
          <w:rFonts w:eastAsia="Times New Roman"/>
          <w:sz w:val="24"/>
          <w:szCs w:val="24"/>
        </w:rPr>
      </w:pPr>
    </w:p>
    <w:p w14:paraId="47FC7031" w14:textId="77777777" w:rsidR="00DC2DCF" w:rsidRPr="00DC2DCF" w:rsidRDefault="00DC2DCF" w:rsidP="00DC2DCF">
      <w:pPr>
        <w:numPr>
          <w:ilvl w:val="0"/>
          <w:numId w:val="6"/>
        </w:numPr>
        <w:spacing w:before="100" w:beforeAutospacing="1" w:after="100" w:afterAutospacing="1" w:line="240" w:lineRule="auto"/>
        <w:rPr>
          <w:rFonts w:eastAsia="Times New Roman"/>
          <w:sz w:val="24"/>
          <w:szCs w:val="24"/>
        </w:rPr>
      </w:pPr>
      <w:r w:rsidRPr="00DC2DCF">
        <w:rPr>
          <w:rFonts w:eastAsia="Times New Roman"/>
          <w:sz w:val="24"/>
          <w:szCs w:val="24"/>
        </w:rPr>
        <w:t>Pension and DVA Gold card holders will continue to be bulk billed.</w:t>
      </w:r>
    </w:p>
    <w:p w14:paraId="3A68DE1E" w14:textId="77777777" w:rsidR="00DC2DCF" w:rsidRPr="00DC2DCF" w:rsidRDefault="00DC2DCF" w:rsidP="00DC2DCF">
      <w:pPr>
        <w:numPr>
          <w:ilvl w:val="0"/>
          <w:numId w:val="6"/>
        </w:numPr>
        <w:spacing w:before="100" w:beforeAutospacing="1" w:after="100" w:afterAutospacing="1" w:line="240" w:lineRule="auto"/>
        <w:rPr>
          <w:rFonts w:eastAsia="Times New Roman"/>
          <w:sz w:val="24"/>
          <w:szCs w:val="24"/>
        </w:rPr>
      </w:pPr>
      <w:r w:rsidRPr="00DC2DCF">
        <w:rPr>
          <w:rFonts w:eastAsia="Times New Roman"/>
          <w:sz w:val="24"/>
          <w:szCs w:val="24"/>
        </w:rPr>
        <w:t>Health care card holders will be billed at a concession rate.</w:t>
      </w:r>
    </w:p>
    <w:p w14:paraId="641E0854" w14:textId="77777777" w:rsidR="00DC2DCF" w:rsidRPr="00DC2DCF" w:rsidRDefault="00DC2DCF" w:rsidP="00DC2DCF">
      <w:pPr>
        <w:numPr>
          <w:ilvl w:val="0"/>
          <w:numId w:val="6"/>
        </w:numPr>
        <w:spacing w:before="100" w:beforeAutospacing="1" w:after="100" w:afterAutospacing="1" w:line="240" w:lineRule="auto"/>
        <w:rPr>
          <w:rFonts w:eastAsia="Times New Roman"/>
          <w:sz w:val="24"/>
          <w:szCs w:val="24"/>
        </w:rPr>
      </w:pPr>
      <w:r w:rsidRPr="00DC2DCF">
        <w:rPr>
          <w:rFonts w:eastAsia="Times New Roman"/>
          <w:sz w:val="24"/>
          <w:szCs w:val="24"/>
        </w:rPr>
        <w:t>All procedures and after hour appointments regardless of concession card will attract a private fee.</w:t>
      </w:r>
    </w:p>
    <w:p w14:paraId="6F3259C7" w14:textId="77777777" w:rsidR="00DC2DCF" w:rsidRPr="00DC2DCF" w:rsidRDefault="00DC2DCF" w:rsidP="00DC2DCF">
      <w:pPr>
        <w:numPr>
          <w:ilvl w:val="0"/>
          <w:numId w:val="6"/>
        </w:numPr>
        <w:spacing w:before="100" w:beforeAutospacing="1" w:after="100" w:afterAutospacing="1" w:line="240" w:lineRule="auto"/>
        <w:rPr>
          <w:rFonts w:eastAsia="Times New Roman"/>
          <w:sz w:val="24"/>
          <w:szCs w:val="24"/>
        </w:rPr>
      </w:pPr>
      <w:r w:rsidRPr="00DC2DCF">
        <w:rPr>
          <w:rFonts w:eastAsia="Times New Roman"/>
          <w:sz w:val="24"/>
          <w:szCs w:val="24"/>
        </w:rPr>
        <w:t>Private fees are required to be paid in full on the day of consultation.</w:t>
      </w:r>
    </w:p>
    <w:p w14:paraId="79AB0A45" w14:textId="0E077E8D" w:rsidR="00DC2DCF" w:rsidRPr="00DC2DCF" w:rsidRDefault="00DC2DCF" w:rsidP="00DC2DCF">
      <w:pPr>
        <w:numPr>
          <w:ilvl w:val="0"/>
          <w:numId w:val="6"/>
        </w:numPr>
        <w:spacing w:before="100" w:beforeAutospacing="1" w:after="100" w:afterAutospacing="1" w:line="240" w:lineRule="auto"/>
        <w:rPr>
          <w:rFonts w:eastAsia="Times New Roman"/>
          <w:sz w:val="24"/>
          <w:szCs w:val="24"/>
        </w:rPr>
      </w:pPr>
      <w:r w:rsidRPr="00DC2DCF">
        <w:rPr>
          <w:rFonts w:eastAsia="Times New Roman"/>
          <w:sz w:val="24"/>
          <w:szCs w:val="24"/>
        </w:rPr>
        <w:t>We accept payment by cash, EFTPO</w:t>
      </w:r>
      <w:r w:rsidR="006B7C2E">
        <w:rPr>
          <w:rFonts w:eastAsia="Times New Roman"/>
          <w:sz w:val="24"/>
          <w:szCs w:val="24"/>
        </w:rPr>
        <w:t>S</w:t>
      </w:r>
      <w:r w:rsidRPr="00DC2DCF">
        <w:rPr>
          <w:rFonts w:eastAsia="Times New Roman"/>
          <w:sz w:val="24"/>
          <w:szCs w:val="24"/>
        </w:rPr>
        <w:t xml:space="preserve"> and direct debit.</w:t>
      </w:r>
    </w:p>
    <w:p w14:paraId="31B5F752" w14:textId="77777777" w:rsidR="00DC2DCF" w:rsidRPr="00DC2DCF" w:rsidRDefault="00DC2DCF" w:rsidP="00DC2DCF">
      <w:pPr>
        <w:numPr>
          <w:ilvl w:val="0"/>
          <w:numId w:val="6"/>
        </w:numPr>
        <w:spacing w:before="100" w:beforeAutospacing="1" w:after="100" w:afterAutospacing="1" w:line="240" w:lineRule="auto"/>
        <w:rPr>
          <w:rFonts w:eastAsia="Times New Roman"/>
          <w:sz w:val="24"/>
          <w:szCs w:val="24"/>
        </w:rPr>
      </w:pPr>
      <w:r w:rsidRPr="00DC2DCF">
        <w:rPr>
          <w:rFonts w:eastAsia="Times New Roman"/>
          <w:sz w:val="24"/>
          <w:szCs w:val="24"/>
        </w:rPr>
        <w:t>The clinic can submit claims on behalf of the patient for items attracting a Medicare rebate. Medicare will then deposit your rebate directly into your nominated bank account.</w:t>
      </w:r>
    </w:p>
    <w:p w14:paraId="571453C3" w14:textId="506FF418" w:rsidR="00DC2DCF" w:rsidRDefault="00DC2DCF" w:rsidP="00DC2DCF">
      <w:pPr>
        <w:rPr>
          <w:rFonts w:eastAsia="Times New Roman"/>
          <w:sz w:val="24"/>
          <w:szCs w:val="24"/>
        </w:rPr>
      </w:pPr>
      <w:r w:rsidRPr="00DC2DCF">
        <w:rPr>
          <w:rFonts w:eastAsia="Times New Roman"/>
          <w:sz w:val="24"/>
          <w:szCs w:val="24"/>
        </w:rPr>
        <w:t xml:space="preserve">We appreciate your understanding and ongoing support of our practice as we make this transition. </w:t>
      </w:r>
    </w:p>
    <w:p w14:paraId="71F40EFD" w14:textId="46CA1674" w:rsidR="00164959" w:rsidRPr="00DC2DCF" w:rsidRDefault="006B7C2E" w:rsidP="00DC2DCF">
      <w:pPr>
        <w:rPr>
          <w:rFonts w:eastAsia="Times New Roman"/>
          <w:sz w:val="24"/>
          <w:szCs w:val="24"/>
        </w:rPr>
      </w:pPr>
      <w:r>
        <w:rPr>
          <w:rFonts w:eastAsia="Times New Roman"/>
          <w:noProof/>
          <w:sz w:val="24"/>
          <w:szCs w:val="24"/>
        </w:rPr>
        <w:drawing>
          <wp:anchor distT="0" distB="0" distL="114300" distR="114300" simplePos="0" relativeHeight="251666432" behindDoc="0" locked="0" layoutInCell="1" allowOverlap="1" wp14:anchorId="2576C17A" wp14:editId="70E50DD4">
            <wp:simplePos x="0" y="0"/>
            <wp:positionH relativeFrom="column">
              <wp:posOffset>3990975</wp:posOffset>
            </wp:positionH>
            <wp:positionV relativeFrom="paragraph">
              <wp:posOffset>739775</wp:posOffset>
            </wp:positionV>
            <wp:extent cx="1682750" cy="633730"/>
            <wp:effectExtent l="0" t="0" r="0" b="0"/>
            <wp:wrapThrough wrapText="bothSides">
              <wp:wrapPolygon edited="0">
                <wp:start x="0" y="0"/>
                <wp:lineTo x="0" y="20778"/>
                <wp:lineTo x="21274" y="20778"/>
                <wp:lineTo x="212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633730"/>
                    </a:xfrm>
                    <a:prstGeom prst="rect">
                      <a:avLst/>
                    </a:prstGeom>
                    <a:noFill/>
                  </pic:spPr>
                </pic:pic>
              </a:graphicData>
            </a:graphic>
            <wp14:sizeRelH relativeFrom="page">
              <wp14:pctWidth>0</wp14:pctWidth>
            </wp14:sizeRelH>
            <wp14:sizeRelV relativeFrom="page">
              <wp14:pctHeight>0</wp14:pctHeight>
            </wp14:sizeRelV>
          </wp:anchor>
        </w:drawing>
      </w:r>
    </w:p>
    <w:p w14:paraId="28C31CD0" w14:textId="7C244F7D" w:rsidR="006F034E" w:rsidRPr="0062635E" w:rsidRDefault="005160EA" w:rsidP="00506DF0">
      <w:pPr>
        <w:rPr>
          <w:rFonts w:cstheme="minorHAnsi"/>
          <w:sz w:val="28"/>
          <w:szCs w:val="28"/>
          <w:lang w:val="en-US"/>
        </w:rPr>
      </w:pPr>
      <w:r>
        <w:rPr>
          <w:noProof/>
        </w:rPr>
        <w:lastRenderedPageBreak/>
        <mc:AlternateContent>
          <mc:Choice Requires="wps">
            <w:drawing>
              <wp:anchor distT="45720" distB="45720" distL="114300" distR="114300" simplePos="0" relativeHeight="251663360" behindDoc="0" locked="0" layoutInCell="1" allowOverlap="1" wp14:anchorId="0C1182D3" wp14:editId="38B6DF1E">
                <wp:simplePos x="0" y="0"/>
                <wp:positionH relativeFrom="column">
                  <wp:posOffset>1933575</wp:posOffset>
                </wp:positionH>
                <wp:positionV relativeFrom="paragraph">
                  <wp:posOffset>495300</wp:posOffset>
                </wp:positionV>
                <wp:extent cx="4425950" cy="695325"/>
                <wp:effectExtent l="0" t="0" r="635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56059" w14:textId="43A664B0" w:rsidR="00326E65" w:rsidRPr="00921731" w:rsidRDefault="00326E65">
                            <w:pPr>
                              <w:rPr>
                                <w:rFonts w:asciiTheme="majorHAnsi" w:hAnsiTheme="majorHAnsi" w:cstheme="majorHAnsi"/>
                                <w:b/>
                                <w:bCs/>
                                <w:color w:val="595959" w:themeColor="text1" w:themeTint="A6"/>
                                <w:sz w:val="80"/>
                                <w:szCs w:val="80"/>
                              </w:rPr>
                            </w:pPr>
                            <w:r w:rsidRPr="00921731">
                              <w:rPr>
                                <w:rFonts w:asciiTheme="majorHAnsi" w:hAnsiTheme="majorHAnsi" w:cstheme="majorHAnsi"/>
                                <w:b/>
                                <w:bCs/>
                                <w:color w:val="595959" w:themeColor="text1" w:themeTint="A6"/>
                                <w:sz w:val="80"/>
                                <w:szCs w:val="80"/>
                              </w:rPr>
                              <w:t>FAQ</w:t>
                            </w:r>
                            <w:r w:rsidR="00AD00C5" w:rsidRPr="00921731">
                              <w:rPr>
                                <w:rFonts w:asciiTheme="majorHAnsi" w:hAnsiTheme="majorHAnsi" w:cstheme="majorHAnsi"/>
                                <w:b/>
                                <w:bCs/>
                                <w:color w:val="595959" w:themeColor="text1" w:themeTint="A6"/>
                                <w:sz w:val="80"/>
                                <w:szCs w:val="80"/>
                              </w:rPr>
                              <w:t xml:space="preserve"> mixed billing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182D3" id="_x0000_t202" coordsize="21600,21600" o:spt="202" path="m,l,21600r21600,l21600,xe">
                <v:stroke joinstyle="miter"/>
                <v:path gradientshapeok="t" o:connecttype="rect"/>
              </v:shapetype>
              <v:shape id="Text Box 2" o:spid="_x0000_s1026" type="#_x0000_t202" style="position:absolute;margin-left:152.25pt;margin-top:39pt;width:348.5pt;height:5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" stroked="f">
                <v:textbox>
                  <w:txbxContent>
                    <w:p w14:paraId="4AF56059" w14:textId="43A664B0" w:rsidR="00326E65" w:rsidRPr="00921731" w:rsidRDefault="00326E65">
                      <w:pPr>
                        <w:rPr>
                          <w:rFonts w:asciiTheme="majorHAnsi" w:hAnsiTheme="majorHAnsi" w:cstheme="majorHAnsi"/>
                          <w:b/>
                          <w:bCs/>
                          <w:color w:val="595959" w:themeColor="text1" w:themeTint="A6"/>
                          <w:sz w:val="80"/>
                          <w:szCs w:val="80"/>
                        </w:rPr>
                      </w:pPr>
                      <w:r w:rsidRPr="00921731">
                        <w:rPr>
                          <w:rFonts w:asciiTheme="majorHAnsi" w:hAnsiTheme="majorHAnsi" w:cstheme="majorHAnsi"/>
                          <w:b/>
                          <w:bCs/>
                          <w:color w:val="595959" w:themeColor="text1" w:themeTint="A6"/>
                          <w:sz w:val="80"/>
                          <w:szCs w:val="80"/>
                        </w:rPr>
                        <w:t>FAQ</w:t>
                      </w:r>
                      <w:r w:rsidR="00AD00C5" w:rsidRPr="00921731">
                        <w:rPr>
                          <w:rFonts w:asciiTheme="majorHAnsi" w:hAnsiTheme="majorHAnsi" w:cstheme="majorHAnsi"/>
                          <w:b/>
                          <w:bCs/>
                          <w:color w:val="595959" w:themeColor="text1" w:themeTint="A6"/>
                          <w:sz w:val="80"/>
                          <w:szCs w:val="80"/>
                        </w:rPr>
                        <w:t xml:space="preserve"> mixed billing</w:t>
                      </w:r>
                    </w:p>
                  </w:txbxContent>
                </v:textbox>
                <w10:wrap type="square"/>
              </v:shape>
            </w:pict>
          </mc:Fallback>
        </mc:AlternateContent>
      </w:r>
      <w:r w:rsidR="00326E65">
        <w:rPr>
          <w:rFonts w:cstheme="minorHAnsi"/>
          <w:noProof/>
          <w:sz w:val="28"/>
          <w:szCs w:val="28"/>
          <w:lang w:val="en-US"/>
        </w:rPr>
        <w:drawing>
          <wp:inline distT="0" distB="0" distL="0" distR="0" wp14:anchorId="79FD279C" wp14:editId="21AC56DC">
            <wp:extent cx="165735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14:paraId="07B56D95" w14:textId="6B5377B5" w:rsidR="00882C1E" w:rsidRPr="006B7C2E" w:rsidRDefault="00882C1E" w:rsidP="009C5DB5">
      <w:pPr>
        <w:pStyle w:val="ListParagraph"/>
        <w:numPr>
          <w:ilvl w:val="0"/>
          <w:numId w:val="2"/>
        </w:numPr>
        <w:spacing w:after="100" w:afterAutospacing="1" w:line="240" w:lineRule="auto"/>
        <w:jc w:val="both"/>
        <w:rPr>
          <w:b/>
          <w:bCs/>
          <w:color w:val="009999"/>
          <w:lang w:val="en-US"/>
        </w:rPr>
      </w:pPr>
      <w:r w:rsidRPr="006B7C2E">
        <w:rPr>
          <w:b/>
          <w:bCs/>
          <w:color w:val="009999"/>
          <w:lang w:val="en-US"/>
        </w:rPr>
        <w:t xml:space="preserve">What is </w:t>
      </w:r>
      <w:proofErr w:type="gramStart"/>
      <w:r w:rsidRPr="006B7C2E">
        <w:rPr>
          <w:b/>
          <w:bCs/>
          <w:color w:val="009999"/>
          <w:lang w:val="en-US"/>
        </w:rPr>
        <w:t>mixed-billing</w:t>
      </w:r>
      <w:proofErr w:type="gramEnd"/>
      <w:r w:rsidRPr="006B7C2E">
        <w:rPr>
          <w:b/>
          <w:bCs/>
          <w:color w:val="009999"/>
          <w:lang w:val="en-US"/>
        </w:rPr>
        <w:t>?</w:t>
      </w:r>
    </w:p>
    <w:p w14:paraId="3E4945BA" w14:textId="723CB401" w:rsidR="00882C1E" w:rsidRDefault="00882C1E" w:rsidP="009C5DB5">
      <w:pPr>
        <w:pStyle w:val="ListParagraph"/>
        <w:spacing w:after="100" w:afterAutospacing="1" w:line="240" w:lineRule="auto"/>
        <w:jc w:val="both"/>
        <w:rPr>
          <w:lang w:val="en-US"/>
        </w:rPr>
      </w:pPr>
      <w:r>
        <w:rPr>
          <w:lang w:val="en-US"/>
        </w:rPr>
        <w:t xml:space="preserve">Most patients will now pay a ‘gap payment’ for appointments.  A gap payment is an out-of-pocket cost this is the difference between the practice’s private fee and your </w:t>
      </w:r>
      <w:r w:rsidR="0062635E">
        <w:rPr>
          <w:lang w:val="en-US"/>
        </w:rPr>
        <w:t>Medicare</w:t>
      </w:r>
      <w:r>
        <w:rPr>
          <w:lang w:val="en-US"/>
        </w:rPr>
        <w:t xml:space="preserve"> rebate.</w:t>
      </w:r>
    </w:p>
    <w:p w14:paraId="01BBACC5" w14:textId="77777777" w:rsidR="00580B3D" w:rsidRDefault="00580B3D" w:rsidP="009C5DB5">
      <w:pPr>
        <w:pStyle w:val="ListParagraph"/>
        <w:spacing w:after="100" w:afterAutospacing="1" w:line="240" w:lineRule="auto"/>
        <w:jc w:val="both"/>
        <w:rPr>
          <w:lang w:val="en-US"/>
        </w:rPr>
      </w:pPr>
    </w:p>
    <w:p w14:paraId="57921648" w14:textId="3477B88E" w:rsidR="00882C1E" w:rsidRPr="006B7C2E" w:rsidRDefault="00882C1E" w:rsidP="009C5DB5">
      <w:pPr>
        <w:pStyle w:val="ListParagraph"/>
        <w:numPr>
          <w:ilvl w:val="0"/>
          <w:numId w:val="2"/>
        </w:numPr>
        <w:spacing w:after="100" w:afterAutospacing="1" w:line="240" w:lineRule="auto"/>
        <w:jc w:val="both"/>
        <w:rPr>
          <w:b/>
          <w:bCs/>
          <w:color w:val="009999"/>
          <w:lang w:val="en-US"/>
        </w:rPr>
      </w:pPr>
      <w:r w:rsidRPr="006B7C2E">
        <w:rPr>
          <w:b/>
          <w:bCs/>
          <w:color w:val="009999"/>
          <w:lang w:val="en-US"/>
        </w:rPr>
        <w:t>When will bulk-billing apply?</w:t>
      </w:r>
    </w:p>
    <w:p w14:paraId="0A2AF21E" w14:textId="77777777" w:rsidR="00171D46" w:rsidRDefault="00882C1E" w:rsidP="009C5DB5">
      <w:pPr>
        <w:pStyle w:val="ListParagraph"/>
        <w:spacing w:after="100" w:afterAutospacing="1" w:line="240" w:lineRule="auto"/>
        <w:jc w:val="both"/>
        <w:rPr>
          <w:lang w:val="en-US"/>
        </w:rPr>
      </w:pPr>
      <w:r>
        <w:rPr>
          <w:lang w:val="en-US"/>
        </w:rPr>
        <w:t xml:space="preserve">Pensioners and DVA gold card holders will continue to be bulk billed. </w:t>
      </w:r>
    </w:p>
    <w:p w14:paraId="09884CBD" w14:textId="0A02029D" w:rsidR="00882C1E" w:rsidRDefault="00882C1E" w:rsidP="009C5DB5">
      <w:pPr>
        <w:pStyle w:val="ListParagraph"/>
        <w:spacing w:after="100" w:afterAutospacing="1" w:line="240" w:lineRule="auto"/>
        <w:jc w:val="both"/>
        <w:rPr>
          <w:lang w:val="en-US"/>
        </w:rPr>
      </w:pPr>
      <w:r>
        <w:rPr>
          <w:lang w:val="en-US"/>
        </w:rPr>
        <w:t xml:space="preserve">Procedures and after-hours will incur an </w:t>
      </w:r>
      <w:proofErr w:type="gramStart"/>
      <w:r>
        <w:rPr>
          <w:lang w:val="en-US"/>
        </w:rPr>
        <w:t>out of pocket</w:t>
      </w:r>
      <w:proofErr w:type="gramEnd"/>
      <w:r>
        <w:rPr>
          <w:lang w:val="en-US"/>
        </w:rPr>
        <w:t xml:space="preserve"> fee.</w:t>
      </w:r>
      <w:r w:rsidR="00171D46">
        <w:rPr>
          <w:lang w:val="en-US"/>
        </w:rPr>
        <w:t xml:space="preserve"> </w:t>
      </w:r>
    </w:p>
    <w:p w14:paraId="51F1E52D" w14:textId="59B932D3" w:rsidR="00882C1E" w:rsidRDefault="00882C1E" w:rsidP="009C5DB5">
      <w:pPr>
        <w:pStyle w:val="ListParagraph"/>
        <w:spacing w:after="100" w:afterAutospacing="1" w:line="240" w:lineRule="auto"/>
        <w:jc w:val="both"/>
        <w:rPr>
          <w:lang w:val="en-US"/>
        </w:rPr>
      </w:pPr>
      <w:r>
        <w:rPr>
          <w:lang w:val="en-US"/>
        </w:rPr>
        <w:t xml:space="preserve">Chronic Disease Plans, Covid </w:t>
      </w:r>
      <w:r w:rsidR="00171D46">
        <w:rPr>
          <w:lang w:val="en-US"/>
        </w:rPr>
        <w:t xml:space="preserve">and Government funded </w:t>
      </w:r>
      <w:r>
        <w:rPr>
          <w:lang w:val="en-US"/>
        </w:rPr>
        <w:t>Vaccines, Health Assessments will be bulk billed.</w:t>
      </w:r>
    </w:p>
    <w:p w14:paraId="040BDC36" w14:textId="560BC8ED" w:rsidR="00882C1E" w:rsidRDefault="00882C1E" w:rsidP="009C5DB5">
      <w:pPr>
        <w:pStyle w:val="ListParagraph"/>
        <w:spacing w:after="100" w:afterAutospacing="1" w:line="240" w:lineRule="auto"/>
        <w:jc w:val="both"/>
        <w:rPr>
          <w:lang w:val="en-US"/>
        </w:rPr>
      </w:pPr>
    </w:p>
    <w:p w14:paraId="4D6EDFA5" w14:textId="77777777" w:rsidR="00171D46" w:rsidRPr="006B7C2E" w:rsidRDefault="00882C1E" w:rsidP="009C5DB5">
      <w:pPr>
        <w:pStyle w:val="ListParagraph"/>
        <w:numPr>
          <w:ilvl w:val="0"/>
          <w:numId w:val="2"/>
        </w:numPr>
        <w:spacing w:after="100" w:afterAutospacing="1" w:line="240" w:lineRule="auto"/>
        <w:jc w:val="both"/>
        <w:rPr>
          <w:color w:val="009999"/>
          <w:lang w:val="en-US"/>
        </w:rPr>
      </w:pPr>
      <w:r w:rsidRPr="006B7C2E">
        <w:rPr>
          <w:b/>
          <w:bCs/>
          <w:color w:val="009999"/>
          <w:lang w:val="en-US"/>
        </w:rPr>
        <w:t>How will the fee be processed?</w:t>
      </w:r>
    </w:p>
    <w:p w14:paraId="2F645FFF" w14:textId="126400AA" w:rsidR="00AD0D70" w:rsidRDefault="00AD0D70" w:rsidP="009C5DB5">
      <w:pPr>
        <w:pStyle w:val="ListParagraph"/>
        <w:spacing w:after="100" w:afterAutospacing="1" w:line="240" w:lineRule="auto"/>
        <w:jc w:val="both"/>
        <w:rPr>
          <w:lang w:val="en-US"/>
        </w:rPr>
      </w:pPr>
      <w:r w:rsidRPr="00171D46">
        <w:rPr>
          <w:lang w:val="en-US"/>
        </w:rPr>
        <w:t>You will be charge</w:t>
      </w:r>
      <w:r w:rsidR="00171D46">
        <w:rPr>
          <w:lang w:val="en-US"/>
        </w:rPr>
        <w:t>d</w:t>
      </w:r>
      <w:r w:rsidRPr="00171D46">
        <w:rPr>
          <w:lang w:val="en-US"/>
        </w:rPr>
        <w:t xml:space="preserve"> the full consultation at the end of your appointment. We accept payment by cash, </w:t>
      </w:r>
      <w:proofErr w:type="gramStart"/>
      <w:r w:rsidRPr="00171D46">
        <w:rPr>
          <w:lang w:val="en-US"/>
        </w:rPr>
        <w:t>EFTPOS</w:t>
      </w:r>
      <w:proofErr w:type="gramEnd"/>
      <w:r w:rsidR="00580B3D" w:rsidRPr="00171D46">
        <w:rPr>
          <w:lang w:val="en-US"/>
        </w:rPr>
        <w:t xml:space="preserve"> and direct debit.</w:t>
      </w:r>
      <w:r w:rsidRPr="00171D46">
        <w:rPr>
          <w:lang w:val="en-US"/>
        </w:rPr>
        <w:t xml:space="preserve"> The clinic can submit claims on the patient’s behalf for those claiming a Medicare </w:t>
      </w:r>
      <w:r w:rsidR="0062635E" w:rsidRPr="00171D46">
        <w:rPr>
          <w:lang w:val="en-US"/>
        </w:rPr>
        <w:t>rebate able</w:t>
      </w:r>
      <w:r w:rsidRPr="00171D46">
        <w:rPr>
          <w:lang w:val="en-US"/>
        </w:rPr>
        <w:t xml:space="preserve"> item. Medicare will then deposit your rebate directly into your bank account. We recommend that you ensure your bank details are up to date on my.gov.au to avoid any delays in receiving your rebate. </w:t>
      </w:r>
    </w:p>
    <w:p w14:paraId="13870601" w14:textId="77777777" w:rsidR="00171D46" w:rsidRPr="00171D46" w:rsidRDefault="00171D46" w:rsidP="009C5DB5">
      <w:pPr>
        <w:pStyle w:val="ListParagraph"/>
        <w:spacing w:after="100" w:afterAutospacing="1" w:line="240" w:lineRule="auto"/>
        <w:jc w:val="both"/>
        <w:rPr>
          <w:lang w:val="en-US"/>
        </w:rPr>
      </w:pPr>
    </w:p>
    <w:p w14:paraId="2B3BA709" w14:textId="0C9AA8DB" w:rsidR="00C42719" w:rsidRPr="006B7C2E" w:rsidRDefault="00816DB9" w:rsidP="009C5DB5">
      <w:pPr>
        <w:pStyle w:val="ListParagraph"/>
        <w:numPr>
          <w:ilvl w:val="0"/>
          <w:numId w:val="2"/>
        </w:numPr>
        <w:spacing w:after="100" w:afterAutospacing="1" w:line="240" w:lineRule="auto"/>
        <w:jc w:val="both"/>
        <w:rPr>
          <w:b/>
          <w:bCs/>
          <w:color w:val="009999"/>
          <w:lang w:val="en-US"/>
        </w:rPr>
      </w:pPr>
      <w:r w:rsidRPr="006B7C2E">
        <w:rPr>
          <w:b/>
          <w:bCs/>
          <w:color w:val="009999"/>
          <w:lang w:val="en-US"/>
        </w:rPr>
        <w:t>How will I know the cost of my appointment?</w:t>
      </w:r>
    </w:p>
    <w:p w14:paraId="7E2244F7" w14:textId="3DFE09F0" w:rsidR="0082496C" w:rsidRPr="0082496C" w:rsidRDefault="0082496C" w:rsidP="009C5DB5">
      <w:pPr>
        <w:pStyle w:val="ListParagraph"/>
        <w:shd w:val="clear" w:color="auto" w:fill="FFFFFF"/>
        <w:spacing w:after="100" w:afterAutospacing="1" w:line="240" w:lineRule="auto"/>
        <w:jc w:val="both"/>
        <w:rPr>
          <w:rFonts w:eastAsia="Times New Roman" w:cstheme="minorHAnsi"/>
          <w:lang w:eastAsia="en-AU"/>
        </w:rPr>
      </w:pPr>
      <w:r w:rsidRPr="0082496C">
        <w:rPr>
          <w:rFonts w:eastAsia="Times New Roman" w:cstheme="minorHAnsi"/>
          <w:lang w:eastAsia="en-AU"/>
        </w:rPr>
        <w:t xml:space="preserve">Our reception staff will always try to give you the most accurate advice possible about the likely costs of your appointment ahead of time. However, please keep in mind that the reception staff will only be able to offer you advice based on the information you provide and that your type of consultation may change once you’re in with the doctor based on your needs. Key indicators that will change the cost of your appointment include the length (time) of your appointment, how many issues you discuss with the doctor, and whether there is a procedure involved in your appointment. </w:t>
      </w:r>
    </w:p>
    <w:p w14:paraId="565150A4" w14:textId="7E807B55" w:rsidR="0082496C" w:rsidRPr="0082496C" w:rsidRDefault="0082496C" w:rsidP="009C5DB5">
      <w:pPr>
        <w:spacing w:after="100" w:afterAutospacing="1" w:line="240" w:lineRule="auto"/>
        <w:ind w:left="720"/>
        <w:jc w:val="both"/>
        <w:rPr>
          <w:rFonts w:cstheme="minorHAnsi"/>
          <w:lang w:val="en-US"/>
        </w:rPr>
      </w:pPr>
      <w:r w:rsidRPr="0082496C">
        <w:rPr>
          <w:rFonts w:cstheme="minorHAnsi"/>
          <w:lang w:val="en-US"/>
        </w:rPr>
        <w:t xml:space="preserve">All procedures will incur a cost. </w:t>
      </w:r>
      <w:r w:rsidRPr="0082496C">
        <w:rPr>
          <w:rFonts w:cstheme="minorHAnsi"/>
          <w:shd w:val="clear" w:color="auto" w:fill="FFFFFF"/>
        </w:rPr>
        <w:t xml:space="preserve">The doctor will outline any costs associated with the treatment prior to commencement.  If you are unsure of any costs, please ask. </w:t>
      </w:r>
      <w:r w:rsidRPr="0082496C">
        <w:rPr>
          <w:rFonts w:cstheme="minorHAnsi"/>
          <w:lang w:val="en-US"/>
        </w:rPr>
        <w:t xml:space="preserve"> </w:t>
      </w:r>
      <w:r w:rsidR="00164959">
        <w:rPr>
          <w:rFonts w:cstheme="minorHAnsi"/>
          <w:lang w:val="en-US"/>
        </w:rPr>
        <w:t>Failure to pay on time may result in a collection fee being added to your account.</w:t>
      </w:r>
    </w:p>
    <w:p w14:paraId="459135EE" w14:textId="1975C8C4" w:rsidR="00816DB9" w:rsidRPr="006B7C2E" w:rsidRDefault="00816DB9" w:rsidP="009C5DB5">
      <w:pPr>
        <w:pStyle w:val="ListParagraph"/>
        <w:numPr>
          <w:ilvl w:val="0"/>
          <w:numId w:val="2"/>
        </w:numPr>
        <w:spacing w:after="100" w:afterAutospacing="1" w:line="240" w:lineRule="auto"/>
        <w:jc w:val="both"/>
        <w:rPr>
          <w:rFonts w:cstheme="minorHAnsi"/>
          <w:b/>
          <w:bCs/>
          <w:color w:val="009999"/>
          <w:lang w:val="en-US"/>
        </w:rPr>
      </w:pPr>
      <w:r w:rsidRPr="006B7C2E">
        <w:rPr>
          <w:rFonts w:cstheme="minorHAnsi"/>
          <w:b/>
          <w:bCs/>
          <w:color w:val="009999"/>
          <w:lang w:val="en-US"/>
        </w:rPr>
        <w:t>Reasons for the change in policy</w:t>
      </w:r>
      <w:r w:rsidR="002870B8" w:rsidRPr="006B7C2E">
        <w:rPr>
          <w:rFonts w:cstheme="minorHAnsi"/>
          <w:b/>
          <w:bCs/>
          <w:color w:val="009999"/>
          <w:lang w:val="en-US"/>
        </w:rPr>
        <w:t xml:space="preserve">. Why is my GP charging a fee? </w:t>
      </w:r>
    </w:p>
    <w:p w14:paraId="1D321641" w14:textId="4C0CB227" w:rsidR="00816DB9" w:rsidRPr="0082496C" w:rsidRDefault="00816DB9" w:rsidP="009C5DB5">
      <w:pPr>
        <w:pStyle w:val="ListParagraph"/>
        <w:spacing w:after="100" w:afterAutospacing="1" w:line="240" w:lineRule="auto"/>
        <w:jc w:val="both"/>
        <w:rPr>
          <w:rFonts w:cstheme="minorHAnsi"/>
          <w:lang w:val="en-US"/>
        </w:rPr>
      </w:pPr>
      <w:r w:rsidRPr="0082496C">
        <w:rPr>
          <w:rFonts w:cstheme="minorHAnsi"/>
          <w:lang w:val="en-US"/>
        </w:rPr>
        <w:t>We are committed to maintaining and improving the quality of healthcare we provide</w:t>
      </w:r>
      <w:r w:rsidR="000801E1" w:rsidRPr="0082496C">
        <w:rPr>
          <w:rFonts w:cstheme="minorHAnsi"/>
          <w:lang w:val="en-US"/>
        </w:rPr>
        <w:t xml:space="preserve">. </w:t>
      </w:r>
    </w:p>
    <w:p w14:paraId="2CF8DB0C" w14:textId="3F1C3442" w:rsidR="00C50B02" w:rsidRPr="0082496C" w:rsidRDefault="000801E1" w:rsidP="009C5DB5">
      <w:pPr>
        <w:pStyle w:val="ListParagraph"/>
        <w:spacing w:after="100" w:afterAutospacing="1" w:line="240" w:lineRule="auto"/>
        <w:jc w:val="both"/>
        <w:rPr>
          <w:rFonts w:cstheme="minorHAnsi"/>
          <w:lang w:val="en-US"/>
        </w:rPr>
      </w:pPr>
      <w:r w:rsidRPr="0082496C">
        <w:rPr>
          <w:rFonts w:cstheme="minorHAnsi"/>
          <w:lang w:val="en-US"/>
        </w:rPr>
        <w:t>Our GPs are all specialists trained however Medicare only pays $39.75 for a standard consultation</w:t>
      </w:r>
      <w:r w:rsidR="00347DB0" w:rsidRPr="0082496C">
        <w:rPr>
          <w:rFonts w:cstheme="minorHAnsi"/>
          <w:lang w:val="en-US"/>
        </w:rPr>
        <w:t xml:space="preserve">. </w:t>
      </w:r>
      <w:r w:rsidR="009B58F7" w:rsidRPr="0082496C">
        <w:rPr>
          <w:rFonts w:cstheme="minorHAnsi"/>
          <w:lang w:val="en-US"/>
        </w:rPr>
        <w:t xml:space="preserve"> Medicare rebates are not indicative of the value of general practice services. </w:t>
      </w:r>
      <w:r w:rsidR="00C50B02" w:rsidRPr="0082496C">
        <w:rPr>
          <w:rFonts w:cstheme="minorHAnsi"/>
          <w:shd w:val="clear" w:color="auto" w:fill="FFFFFF"/>
        </w:rPr>
        <w:t xml:space="preserve">It is difficult to ensure business viability as costs continue to rise. Inconsistent and insufficient indexation of the MBS has strained the viability of practices that offer bulk billing to their patients. </w:t>
      </w:r>
    </w:p>
    <w:p w14:paraId="7AFE33D4" w14:textId="11373C25" w:rsidR="009B58F7" w:rsidRPr="0082496C" w:rsidRDefault="009B58F7" w:rsidP="00816DB9">
      <w:pPr>
        <w:pStyle w:val="ListParagraph"/>
        <w:rPr>
          <w:rFonts w:cstheme="minorHAnsi"/>
          <w:lang w:val="en-US"/>
        </w:rPr>
      </w:pPr>
    </w:p>
    <w:sectPr w:rsidR="009B58F7" w:rsidRPr="00824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49D"/>
    <w:multiLevelType w:val="hybridMultilevel"/>
    <w:tmpl w:val="A7482924"/>
    <w:lvl w:ilvl="0" w:tplc="5942C64A">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A05EE"/>
    <w:multiLevelType w:val="hybridMultilevel"/>
    <w:tmpl w:val="166EC29C"/>
    <w:lvl w:ilvl="0" w:tplc="59E62F2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962075"/>
    <w:multiLevelType w:val="multilevel"/>
    <w:tmpl w:val="CD9A2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81476"/>
    <w:multiLevelType w:val="multilevel"/>
    <w:tmpl w:val="5F7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468A0"/>
    <w:multiLevelType w:val="hybridMultilevel"/>
    <w:tmpl w:val="E3E6968E"/>
    <w:lvl w:ilvl="0" w:tplc="512A37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BC11A2"/>
    <w:multiLevelType w:val="multilevel"/>
    <w:tmpl w:val="36B0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8744424">
    <w:abstractNumId w:val="4"/>
  </w:num>
  <w:num w:numId="2" w16cid:durableId="421878069">
    <w:abstractNumId w:val="1"/>
  </w:num>
  <w:num w:numId="3" w16cid:durableId="1156725861">
    <w:abstractNumId w:val="0"/>
  </w:num>
  <w:num w:numId="4" w16cid:durableId="803036665">
    <w:abstractNumId w:val="5"/>
  </w:num>
  <w:num w:numId="5" w16cid:durableId="1759132143">
    <w:abstractNumId w:val="3"/>
  </w:num>
  <w:num w:numId="6" w16cid:durableId="895160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5F"/>
    <w:rsid w:val="00056388"/>
    <w:rsid w:val="000801E1"/>
    <w:rsid w:val="00091A5A"/>
    <w:rsid w:val="000C7F56"/>
    <w:rsid w:val="001167F0"/>
    <w:rsid w:val="00126841"/>
    <w:rsid w:val="00164959"/>
    <w:rsid w:val="00171D46"/>
    <w:rsid w:val="001768BF"/>
    <w:rsid w:val="00181F1F"/>
    <w:rsid w:val="001977C7"/>
    <w:rsid w:val="001A7EBA"/>
    <w:rsid w:val="001B7C50"/>
    <w:rsid w:val="001D09EE"/>
    <w:rsid w:val="00253143"/>
    <w:rsid w:val="002870B8"/>
    <w:rsid w:val="002C531B"/>
    <w:rsid w:val="002E25BA"/>
    <w:rsid w:val="002F3C68"/>
    <w:rsid w:val="002F59FB"/>
    <w:rsid w:val="00326E65"/>
    <w:rsid w:val="00331633"/>
    <w:rsid w:val="00333DF3"/>
    <w:rsid w:val="003450B3"/>
    <w:rsid w:val="00347DB0"/>
    <w:rsid w:val="003E6A16"/>
    <w:rsid w:val="003F612E"/>
    <w:rsid w:val="004A58FE"/>
    <w:rsid w:val="004D14D2"/>
    <w:rsid w:val="00506DF0"/>
    <w:rsid w:val="005160EA"/>
    <w:rsid w:val="00580B3D"/>
    <w:rsid w:val="0058676B"/>
    <w:rsid w:val="0059005C"/>
    <w:rsid w:val="005B5960"/>
    <w:rsid w:val="005D3B46"/>
    <w:rsid w:val="005E7E48"/>
    <w:rsid w:val="005F76EA"/>
    <w:rsid w:val="0061355D"/>
    <w:rsid w:val="006172CE"/>
    <w:rsid w:val="0062635E"/>
    <w:rsid w:val="00656A24"/>
    <w:rsid w:val="00671410"/>
    <w:rsid w:val="006B4AAE"/>
    <w:rsid w:val="006B7C2E"/>
    <w:rsid w:val="006D31ED"/>
    <w:rsid w:val="006D6FC3"/>
    <w:rsid w:val="006F034E"/>
    <w:rsid w:val="00710B53"/>
    <w:rsid w:val="0078011F"/>
    <w:rsid w:val="00787DAF"/>
    <w:rsid w:val="007B26F5"/>
    <w:rsid w:val="00816DB9"/>
    <w:rsid w:val="0082496C"/>
    <w:rsid w:val="00882C1E"/>
    <w:rsid w:val="00882D7D"/>
    <w:rsid w:val="008B120F"/>
    <w:rsid w:val="008B6B18"/>
    <w:rsid w:val="008F44D2"/>
    <w:rsid w:val="009214A3"/>
    <w:rsid w:val="00921731"/>
    <w:rsid w:val="00953F37"/>
    <w:rsid w:val="00960FEF"/>
    <w:rsid w:val="009B58F7"/>
    <w:rsid w:val="009C5DB5"/>
    <w:rsid w:val="009F41EA"/>
    <w:rsid w:val="00A52A34"/>
    <w:rsid w:val="00AA42FD"/>
    <w:rsid w:val="00AD00C5"/>
    <w:rsid w:val="00AD0D70"/>
    <w:rsid w:val="00AD2FF7"/>
    <w:rsid w:val="00B07D5C"/>
    <w:rsid w:val="00B60225"/>
    <w:rsid w:val="00BB60C4"/>
    <w:rsid w:val="00C177BE"/>
    <w:rsid w:val="00C42719"/>
    <w:rsid w:val="00C50B02"/>
    <w:rsid w:val="00C53744"/>
    <w:rsid w:val="00CA3D81"/>
    <w:rsid w:val="00CB1FEE"/>
    <w:rsid w:val="00CE1693"/>
    <w:rsid w:val="00CE5C74"/>
    <w:rsid w:val="00D02D63"/>
    <w:rsid w:val="00D34B4F"/>
    <w:rsid w:val="00D5765F"/>
    <w:rsid w:val="00D73A1E"/>
    <w:rsid w:val="00DC2DCF"/>
    <w:rsid w:val="00DE741E"/>
    <w:rsid w:val="00E24E33"/>
    <w:rsid w:val="00F220EA"/>
    <w:rsid w:val="00FD0122"/>
    <w:rsid w:val="00FF27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AB7E"/>
  <w15:docId w15:val="{B9147724-9931-4894-A3DC-12BF868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2DCF"/>
    <w:pPr>
      <w:spacing w:before="100" w:beforeAutospacing="1" w:after="100" w:afterAutospacing="1" w:line="240" w:lineRule="auto"/>
      <w:outlineLvl w:val="0"/>
    </w:pPr>
    <w:rPr>
      <w:rFonts w:ascii="Calibri" w:hAnsi="Calibri" w:cs="Calibri"/>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1E"/>
    <w:pPr>
      <w:ind w:left="720"/>
      <w:contextualSpacing/>
    </w:pPr>
  </w:style>
  <w:style w:type="table" w:styleId="TableGrid">
    <w:name w:val="Table Grid"/>
    <w:basedOn w:val="TableNormal"/>
    <w:uiPriority w:val="39"/>
    <w:rsid w:val="004A58F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25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E25BA"/>
    <w:rPr>
      <w:b/>
      <w:bCs/>
    </w:rPr>
  </w:style>
  <w:style w:type="character" w:customStyle="1" w:styleId="Heading1Char">
    <w:name w:val="Heading 1 Char"/>
    <w:basedOn w:val="DefaultParagraphFont"/>
    <w:link w:val="Heading1"/>
    <w:uiPriority w:val="9"/>
    <w:rsid w:val="00DC2DCF"/>
    <w:rPr>
      <w:rFonts w:ascii="Calibri" w:hAnsi="Calibri" w:cs="Calibri"/>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8153">
      <w:bodyDiv w:val="1"/>
      <w:marLeft w:val="0"/>
      <w:marRight w:val="0"/>
      <w:marTop w:val="0"/>
      <w:marBottom w:val="0"/>
      <w:divBdr>
        <w:top w:val="none" w:sz="0" w:space="0" w:color="auto"/>
        <w:left w:val="none" w:sz="0" w:space="0" w:color="auto"/>
        <w:bottom w:val="none" w:sz="0" w:space="0" w:color="auto"/>
        <w:right w:val="none" w:sz="0" w:space="0" w:color="auto"/>
      </w:divBdr>
    </w:div>
    <w:div w:id="272324029">
      <w:bodyDiv w:val="1"/>
      <w:marLeft w:val="0"/>
      <w:marRight w:val="0"/>
      <w:marTop w:val="0"/>
      <w:marBottom w:val="0"/>
      <w:divBdr>
        <w:top w:val="none" w:sz="0" w:space="0" w:color="auto"/>
        <w:left w:val="none" w:sz="0" w:space="0" w:color="auto"/>
        <w:bottom w:val="none" w:sz="0" w:space="0" w:color="auto"/>
        <w:right w:val="none" w:sz="0" w:space="0" w:color="auto"/>
      </w:divBdr>
    </w:div>
    <w:div w:id="601842630">
      <w:bodyDiv w:val="1"/>
      <w:marLeft w:val="0"/>
      <w:marRight w:val="0"/>
      <w:marTop w:val="0"/>
      <w:marBottom w:val="0"/>
      <w:divBdr>
        <w:top w:val="none" w:sz="0" w:space="0" w:color="auto"/>
        <w:left w:val="none" w:sz="0" w:space="0" w:color="auto"/>
        <w:bottom w:val="none" w:sz="0" w:space="0" w:color="auto"/>
        <w:right w:val="none" w:sz="0" w:space="0" w:color="auto"/>
      </w:divBdr>
    </w:div>
    <w:div w:id="655496586">
      <w:bodyDiv w:val="1"/>
      <w:marLeft w:val="0"/>
      <w:marRight w:val="0"/>
      <w:marTop w:val="0"/>
      <w:marBottom w:val="0"/>
      <w:divBdr>
        <w:top w:val="none" w:sz="0" w:space="0" w:color="auto"/>
        <w:left w:val="none" w:sz="0" w:space="0" w:color="auto"/>
        <w:bottom w:val="none" w:sz="0" w:space="0" w:color="auto"/>
        <w:right w:val="none" w:sz="0" w:space="0" w:color="auto"/>
      </w:divBdr>
    </w:div>
    <w:div w:id="930747593">
      <w:bodyDiv w:val="1"/>
      <w:marLeft w:val="0"/>
      <w:marRight w:val="0"/>
      <w:marTop w:val="0"/>
      <w:marBottom w:val="0"/>
      <w:divBdr>
        <w:top w:val="none" w:sz="0" w:space="0" w:color="auto"/>
        <w:left w:val="none" w:sz="0" w:space="0" w:color="auto"/>
        <w:bottom w:val="none" w:sz="0" w:space="0" w:color="auto"/>
        <w:right w:val="none" w:sz="0" w:space="0" w:color="auto"/>
      </w:divBdr>
      <w:divsChild>
        <w:div w:id="251166576">
          <w:marLeft w:val="0"/>
          <w:marRight w:val="0"/>
          <w:marTop w:val="0"/>
          <w:marBottom w:val="0"/>
          <w:divBdr>
            <w:top w:val="none" w:sz="0" w:space="0" w:color="auto"/>
            <w:left w:val="none" w:sz="0" w:space="0" w:color="auto"/>
            <w:bottom w:val="none" w:sz="0" w:space="0" w:color="auto"/>
            <w:right w:val="none" w:sz="0" w:space="0" w:color="auto"/>
          </w:divBdr>
        </w:div>
        <w:div w:id="310715183">
          <w:marLeft w:val="0"/>
          <w:marRight w:val="0"/>
          <w:marTop w:val="0"/>
          <w:marBottom w:val="0"/>
          <w:divBdr>
            <w:top w:val="none" w:sz="0" w:space="0" w:color="auto"/>
            <w:left w:val="none" w:sz="0" w:space="0" w:color="auto"/>
            <w:bottom w:val="none" w:sz="0" w:space="0" w:color="auto"/>
            <w:right w:val="none" w:sz="0" w:space="0" w:color="auto"/>
          </w:divBdr>
        </w:div>
        <w:div w:id="409274777">
          <w:marLeft w:val="0"/>
          <w:marRight w:val="0"/>
          <w:marTop w:val="0"/>
          <w:marBottom w:val="0"/>
          <w:divBdr>
            <w:top w:val="none" w:sz="0" w:space="0" w:color="auto"/>
            <w:left w:val="none" w:sz="0" w:space="0" w:color="auto"/>
            <w:bottom w:val="none" w:sz="0" w:space="0" w:color="auto"/>
            <w:right w:val="none" w:sz="0" w:space="0" w:color="auto"/>
          </w:divBdr>
          <w:divsChild>
            <w:div w:id="1221792133">
              <w:marLeft w:val="0"/>
              <w:marRight w:val="0"/>
              <w:marTop w:val="0"/>
              <w:marBottom w:val="0"/>
              <w:divBdr>
                <w:top w:val="none" w:sz="0" w:space="0" w:color="auto"/>
                <w:left w:val="none" w:sz="0" w:space="0" w:color="auto"/>
                <w:bottom w:val="none" w:sz="0" w:space="0" w:color="auto"/>
                <w:right w:val="none" w:sz="0" w:space="0" w:color="auto"/>
              </w:divBdr>
              <w:divsChild>
                <w:div w:id="1729692380">
                  <w:marLeft w:val="0"/>
                  <w:marRight w:val="0"/>
                  <w:marTop w:val="0"/>
                  <w:marBottom w:val="0"/>
                  <w:divBdr>
                    <w:top w:val="none" w:sz="0" w:space="0" w:color="auto"/>
                    <w:left w:val="none" w:sz="0" w:space="0" w:color="auto"/>
                    <w:bottom w:val="none" w:sz="0" w:space="0" w:color="auto"/>
                    <w:right w:val="none" w:sz="0" w:space="0" w:color="auto"/>
                  </w:divBdr>
                  <w:divsChild>
                    <w:div w:id="2053383253">
                      <w:marLeft w:val="0"/>
                      <w:marRight w:val="0"/>
                      <w:marTop w:val="420"/>
                      <w:marBottom w:val="435"/>
                      <w:divBdr>
                        <w:top w:val="none" w:sz="0" w:space="0" w:color="auto"/>
                        <w:left w:val="none" w:sz="0" w:space="0" w:color="auto"/>
                        <w:bottom w:val="none" w:sz="0" w:space="0" w:color="auto"/>
                        <w:right w:val="none" w:sz="0" w:space="0" w:color="auto"/>
                      </w:divBdr>
                    </w:div>
                  </w:divsChild>
                </w:div>
              </w:divsChild>
            </w:div>
          </w:divsChild>
        </w:div>
        <w:div w:id="526330721">
          <w:marLeft w:val="0"/>
          <w:marRight w:val="0"/>
          <w:marTop w:val="0"/>
          <w:marBottom w:val="0"/>
          <w:divBdr>
            <w:top w:val="none" w:sz="0" w:space="0" w:color="auto"/>
            <w:left w:val="none" w:sz="0" w:space="0" w:color="auto"/>
            <w:bottom w:val="none" w:sz="0" w:space="0" w:color="auto"/>
            <w:right w:val="none" w:sz="0" w:space="0" w:color="auto"/>
          </w:divBdr>
        </w:div>
        <w:div w:id="686640785">
          <w:marLeft w:val="0"/>
          <w:marRight w:val="0"/>
          <w:marTop w:val="0"/>
          <w:marBottom w:val="0"/>
          <w:divBdr>
            <w:top w:val="none" w:sz="0" w:space="0" w:color="auto"/>
            <w:left w:val="none" w:sz="0" w:space="0" w:color="auto"/>
            <w:bottom w:val="none" w:sz="0" w:space="0" w:color="auto"/>
            <w:right w:val="none" w:sz="0" w:space="0" w:color="auto"/>
          </w:divBdr>
        </w:div>
        <w:div w:id="719984560">
          <w:marLeft w:val="0"/>
          <w:marRight w:val="0"/>
          <w:marTop w:val="0"/>
          <w:marBottom w:val="0"/>
          <w:divBdr>
            <w:top w:val="none" w:sz="0" w:space="0" w:color="auto"/>
            <w:left w:val="none" w:sz="0" w:space="0" w:color="auto"/>
            <w:bottom w:val="none" w:sz="0" w:space="0" w:color="auto"/>
            <w:right w:val="none" w:sz="0" w:space="0" w:color="auto"/>
          </w:divBdr>
        </w:div>
        <w:div w:id="748768453">
          <w:marLeft w:val="0"/>
          <w:marRight w:val="0"/>
          <w:marTop w:val="0"/>
          <w:marBottom w:val="0"/>
          <w:divBdr>
            <w:top w:val="none" w:sz="0" w:space="0" w:color="auto"/>
            <w:left w:val="none" w:sz="0" w:space="0" w:color="auto"/>
            <w:bottom w:val="none" w:sz="0" w:space="0" w:color="auto"/>
            <w:right w:val="none" w:sz="0" w:space="0" w:color="auto"/>
          </w:divBdr>
        </w:div>
        <w:div w:id="920599834">
          <w:marLeft w:val="0"/>
          <w:marRight w:val="0"/>
          <w:marTop w:val="0"/>
          <w:marBottom w:val="0"/>
          <w:divBdr>
            <w:top w:val="none" w:sz="0" w:space="0" w:color="auto"/>
            <w:left w:val="none" w:sz="0" w:space="0" w:color="auto"/>
            <w:bottom w:val="none" w:sz="0" w:space="0" w:color="auto"/>
            <w:right w:val="none" w:sz="0" w:space="0" w:color="auto"/>
          </w:divBdr>
        </w:div>
        <w:div w:id="1147892121">
          <w:marLeft w:val="0"/>
          <w:marRight w:val="0"/>
          <w:marTop w:val="0"/>
          <w:marBottom w:val="0"/>
          <w:divBdr>
            <w:top w:val="none" w:sz="0" w:space="0" w:color="auto"/>
            <w:left w:val="none" w:sz="0" w:space="0" w:color="auto"/>
            <w:bottom w:val="none" w:sz="0" w:space="0" w:color="auto"/>
            <w:right w:val="none" w:sz="0" w:space="0" w:color="auto"/>
          </w:divBdr>
        </w:div>
        <w:div w:id="1205752235">
          <w:marLeft w:val="0"/>
          <w:marRight w:val="0"/>
          <w:marTop w:val="0"/>
          <w:marBottom w:val="0"/>
          <w:divBdr>
            <w:top w:val="none" w:sz="0" w:space="0" w:color="auto"/>
            <w:left w:val="none" w:sz="0" w:space="0" w:color="auto"/>
            <w:bottom w:val="none" w:sz="0" w:space="0" w:color="auto"/>
            <w:right w:val="none" w:sz="0" w:space="0" w:color="auto"/>
          </w:divBdr>
          <w:divsChild>
            <w:div w:id="2072848335">
              <w:marLeft w:val="0"/>
              <w:marRight w:val="0"/>
              <w:marTop w:val="0"/>
              <w:marBottom w:val="0"/>
              <w:divBdr>
                <w:top w:val="none" w:sz="0" w:space="0" w:color="auto"/>
                <w:left w:val="none" w:sz="0" w:space="0" w:color="auto"/>
                <w:bottom w:val="none" w:sz="0" w:space="0" w:color="auto"/>
                <w:right w:val="none" w:sz="0" w:space="0" w:color="auto"/>
              </w:divBdr>
              <w:divsChild>
                <w:div w:id="661355332">
                  <w:marLeft w:val="0"/>
                  <w:marRight w:val="0"/>
                  <w:marTop w:val="0"/>
                  <w:marBottom w:val="0"/>
                  <w:divBdr>
                    <w:top w:val="none" w:sz="0" w:space="0" w:color="auto"/>
                    <w:left w:val="none" w:sz="0" w:space="0" w:color="auto"/>
                    <w:bottom w:val="none" w:sz="0" w:space="0" w:color="auto"/>
                    <w:right w:val="none" w:sz="0" w:space="0" w:color="auto"/>
                  </w:divBdr>
                  <w:divsChild>
                    <w:div w:id="17515298">
                      <w:marLeft w:val="0"/>
                      <w:marRight w:val="0"/>
                      <w:marTop w:val="0"/>
                      <w:marBottom w:val="0"/>
                      <w:divBdr>
                        <w:top w:val="none" w:sz="0" w:space="0" w:color="auto"/>
                        <w:left w:val="none" w:sz="0" w:space="0" w:color="auto"/>
                        <w:bottom w:val="none" w:sz="0" w:space="0" w:color="auto"/>
                        <w:right w:val="none" w:sz="0" w:space="0" w:color="auto"/>
                      </w:divBdr>
                      <w:divsChild>
                        <w:div w:id="1483691694">
                          <w:marLeft w:val="0"/>
                          <w:marRight w:val="0"/>
                          <w:marTop w:val="0"/>
                          <w:marBottom w:val="0"/>
                          <w:divBdr>
                            <w:top w:val="none" w:sz="0" w:space="0" w:color="auto"/>
                            <w:left w:val="none" w:sz="0" w:space="0" w:color="auto"/>
                            <w:bottom w:val="none" w:sz="0" w:space="0" w:color="auto"/>
                            <w:right w:val="none" w:sz="0" w:space="0" w:color="auto"/>
                          </w:divBdr>
                        </w:div>
                      </w:divsChild>
                    </w:div>
                    <w:div w:id="33625538">
                      <w:marLeft w:val="0"/>
                      <w:marRight w:val="0"/>
                      <w:marTop w:val="0"/>
                      <w:marBottom w:val="0"/>
                      <w:divBdr>
                        <w:top w:val="none" w:sz="0" w:space="0" w:color="auto"/>
                        <w:left w:val="none" w:sz="0" w:space="0" w:color="auto"/>
                        <w:bottom w:val="none" w:sz="0" w:space="0" w:color="auto"/>
                        <w:right w:val="none" w:sz="0" w:space="0" w:color="auto"/>
                      </w:divBdr>
                      <w:divsChild>
                        <w:div w:id="752817067">
                          <w:marLeft w:val="0"/>
                          <w:marRight w:val="0"/>
                          <w:marTop w:val="100"/>
                          <w:marBottom w:val="100"/>
                          <w:divBdr>
                            <w:top w:val="none" w:sz="0" w:space="0" w:color="auto"/>
                            <w:left w:val="none" w:sz="0" w:space="0" w:color="auto"/>
                            <w:bottom w:val="none" w:sz="0" w:space="0" w:color="auto"/>
                            <w:right w:val="none" w:sz="0" w:space="0" w:color="auto"/>
                          </w:divBdr>
                        </w:div>
                      </w:divsChild>
                    </w:div>
                    <w:div w:id="60060652">
                      <w:marLeft w:val="0"/>
                      <w:marRight w:val="0"/>
                      <w:marTop w:val="0"/>
                      <w:marBottom w:val="0"/>
                      <w:divBdr>
                        <w:top w:val="none" w:sz="0" w:space="0" w:color="auto"/>
                        <w:left w:val="none" w:sz="0" w:space="0" w:color="auto"/>
                        <w:bottom w:val="none" w:sz="0" w:space="0" w:color="auto"/>
                        <w:right w:val="none" w:sz="0" w:space="0" w:color="auto"/>
                      </w:divBdr>
                      <w:divsChild>
                        <w:div w:id="1065838356">
                          <w:marLeft w:val="0"/>
                          <w:marRight w:val="0"/>
                          <w:marTop w:val="100"/>
                          <w:marBottom w:val="100"/>
                          <w:divBdr>
                            <w:top w:val="none" w:sz="0" w:space="0" w:color="auto"/>
                            <w:left w:val="none" w:sz="0" w:space="0" w:color="auto"/>
                            <w:bottom w:val="none" w:sz="0" w:space="0" w:color="auto"/>
                            <w:right w:val="none" w:sz="0" w:space="0" w:color="auto"/>
                          </w:divBdr>
                        </w:div>
                      </w:divsChild>
                    </w:div>
                    <w:div w:id="133447793">
                      <w:marLeft w:val="0"/>
                      <w:marRight w:val="0"/>
                      <w:marTop w:val="0"/>
                      <w:marBottom w:val="0"/>
                      <w:divBdr>
                        <w:top w:val="none" w:sz="0" w:space="0" w:color="auto"/>
                        <w:left w:val="none" w:sz="0" w:space="0" w:color="auto"/>
                        <w:bottom w:val="none" w:sz="0" w:space="0" w:color="auto"/>
                        <w:right w:val="none" w:sz="0" w:space="0" w:color="auto"/>
                      </w:divBdr>
                      <w:divsChild>
                        <w:div w:id="1579437699">
                          <w:marLeft w:val="0"/>
                          <w:marRight w:val="0"/>
                          <w:marTop w:val="100"/>
                          <w:marBottom w:val="100"/>
                          <w:divBdr>
                            <w:top w:val="none" w:sz="0" w:space="0" w:color="auto"/>
                            <w:left w:val="none" w:sz="0" w:space="0" w:color="auto"/>
                            <w:bottom w:val="none" w:sz="0" w:space="0" w:color="auto"/>
                            <w:right w:val="none" w:sz="0" w:space="0" w:color="auto"/>
                          </w:divBdr>
                        </w:div>
                      </w:divsChild>
                    </w:div>
                    <w:div w:id="163791405">
                      <w:marLeft w:val="0"/>
                      <w:marRight w:val="0"/>
                      <w:marTop w:val="0"/>
                      <w:marBottom w:val="0"/>
                      <w:divBdr>
                        <w:top w:val="none" w:sz="0" w:space="0" w:color="auto"/>
                        <w:left w:val="none" w:sz="0" w:space="0" w:color="auto"/>
                        <w:bottom w:val="none" w:sz="0" w:space="0" w:color="auto"/>
                        <w:right w:val="none" w:sz="0" w:space="0" w:color="auto"/>
                      </w:divBdr>
                      <w:divsChild>
                        <w:div w:id="128861756">
                          <w:marLeft w:val="0"/>
                          <w:marRight w:val="0"/>
                          <w:marTop w:val="100"/>
                          <w:marBottom w:val="100"/>
                          <w:divBdr>
                            <w:top w:val="none" w:sz="0" w:space="0" w:color="auto"/>
                            <w:left w:val="none" w:sz="0" w:space="0" w:color="auto"/>
                            <w:bottom w:val="none" w:sz="0" w:space="0" w:color="auto"/>
                            <w:right w:val="none" w:sz="0" w:space="0" w:color="auto"/>
                          </w:divBdr>
                        </w:div>
                      </w:divsChild>
                    </w:div>
                    <w:div w:id="206844063">
                      <w:marLeft w:val="0"/>
                      <w:marRight w:val="0"/>
                      <w:marTop w:val="0"/>
                      <w:marBottom w:val="0"/>
                      <w:divBdr>
                        <w:top w:val="none" w:sz="0" w:space="0" w:color="auto"/>
                        <w:left w:val="none" w:sz="0" w:space="0" w:color="auto"/>
                        <w:bottom w:val="none" w:sz="0" w:space="0" w:color="auto"/>
                        <w:right w:val="none" w:sz="0" w:space="0" w:color="auto"/>
                      </w:divBdr>
                      <w:divsChild>
                        <w:div w:id="321660280">
                          <w:marLeft w:val="0"/>
                          <w:marRight w:val="0"/>
                          <w:marTop w:val="100"/>
                          <w:marBottom w:val="100"/>
                          <w:divBdr>
                            <w:top w:val="none" w:sz="0" w:space="0" w:color="auto"/>
                            <w:left w:val="none" w:sz="0" w:space="0" w:color="auto"/>
                            <w:bottom w:val="none" w:sz="0" w:space="0" w:color="auto"/>
                            <w:right w:val="none" w:sz="0" w:space="0" w:color="auto"/>
                          </w:divBdr>
                        </w:div>
                      </w:divsChild>
                    </w:div>
                    <w:div w:id="210698632">
                      <w:marLeft w:val="0"/>
                      <w:marRight w:val="0"/>
                      <w:marTop w:val="0"/>
                      <w:marBottom w:val="0"/>
                      <w:divBdr>
                        <w:top w:val="none" w:sz="0" w:space="0" w:color="auto"/>
                        <w:left w:val="none" w:sz="0" w:space="0" w:color="auto"/>
                        <w:bottom w:val="none" w:sz="0" w:space="0" w:color="auto"/>
                        <w:right w:val="none" w:sz="0" w:space="0" w:color="auto"/>
                      </w:divBdr>
                      <w:divsChild>
                        <w:div w:id="1703557204">
                          <w:marLeft w:val="0"/>
                          <w:marRight w:val="0"/>
                          <w:marTop w:val="100"/>
                          <w:marBottom w:val="100"/>
                          <w:divBdr>
                            <w:top w:val="none" w:sz="0" w:space="0" w:color="auto"/>
                            <w:left w:val="none" w:sz="0" w:space="0" w:color="auto"/>
                            <w:bottom w:val="none" w:sz="0" w:space="0" w:color="auto"/>
                            <w:right w:val="none" w:sz="0" w:space="0" w:color="auto"/>
                          </w:divBdr>
                        </w:div>
                      </w:divsChild>
                    </w:div>
                    <w:div w:id="230123133">
                      <w:marLeft w:val="0"/>
                      <w:marRight w:val="0"/>
                      <w:marTop w:val="0"/>
                      <w:marBottom w:val="0"/>
                      <w:divBdr>
                        <w:top w:val="none" w:sz="0" w:space="0" w:color="auto"/>
                        <w:left w:val="none" w:sz="0" w:space="0" w:color="auto"/>
                        <w:bottom w:val="none" w:sz="0" w:space="0" w:color="auto"/>
                        <w:right w:val="none" w:sz="0" w:space="0" w:color="auto"/>
                      </w:divBdr>
                      <w:divsChild>
                        <w:div w:id="2091147855">
                          <w:marLeft w:val="0"/>
                          <w:marRight w:val="0"/>
                          <w:marTop w:val="100"/>
                          <w:marBottom w:val="100"/>
                          <w:divBdr>
                            <w:top w:val="none" w:sz="0" w:space="0" w:color="auto"/>
                            <w:left w:val="none" w:sz="0" w:space="0" w:color="auto"/>
                            <w:bottom w:val="none" w:sz="0" w:space="0" w:color="auto"/>
                            <w:right w:val="none" w:sz="0" w:space="0" w:color="auto"/>
                          </w:divBdr>
                        </w:div>
                      </w:divsChild>
                    </w:div>
                    <w:div w:id="233929790">
                      <w:marLeft w:val="0"/>
                      <w:marRight w:val="0"/>
                      <w:marTop w:val="0"/>
                      <w:marBottom w:val="0"/>
                      <w:divBdr>
                        <w:top w:val="none" w:sz="0" w:space="0" w:color="auto"/>
                        <w:left w:val="none" w:sz="0" w:space="0" w:color="auto"/>
                        <w:bottom w:val="none" w:sz="0" w:space="0" w:color="auto"/>
                        <w:right w:val="none" w:sz="0" w:space="0" w:color="auto"/>
                      </w:divBdr>
                      <w:divsChild>
                        <w:div w:id="834222178">
                          <w:marLeft w:val="0"/>
                          <w:marRight w:val="0"/>
                          <w:marTop w:val="100"/>
                          <w:marBottom w:val="100"/>
                          <w:divBdr>
                            <w:top w:val="none" w:sz="0" w:space="0" w:color="auto"/>
                            <w:left w:val="none" w:sz="0" w:space="0" w:color="auto"/>
                            <w:bottom w:val="none" w:sz="0" w:space="0" w:color="auto"/>
                            <w:right w:val="none" w:sz="0" w:space="0" w:color="auto"/>
                          </w:divBdr>
                        </w:div>
                      </w:divsChild>
                    </w:div>
                    <w:div w:id="310251650">
                      <w:marLeft w:val="0"/>
                      <w:marRight w:val="0"/>
                      <w:marTop w:val="0"/>
                      <w:marBottom w:val="0"/>
                      <w:divBdr>
                        <w:top w:val="none" w:sz="0" w:space="0" w:color="auto"/>
                        <w:left w:val="none" w:sz="0" w:space="0" w:color="auto"/>
                        <w:bottom w:val="none" w:sz="0" w:space="0" w:color="auto"/>
                        <w:right w:val="none" w:sz="0" w:space="0" w:color="auto"/>
                      </w:divBdr>
                      <w:divsChild>
                        <w:div w:id="21251361">
                          <w:marLeft w:val="0"/>
                          <w:marRight w:val="0"/>
                          <w:marTop w:val="0"/>
                          <w:marBottom w:val="0"/>
                          <w:divBdr>
                            <w:top w:val="none" w:sz="0" w:space="0" w:color="auto"/>
                            <w:left w:val="none" w:sz="0" w:space="0" w:color="auto"/>
                            <w:bottom w:val="none" w:sz="0" w:space="0" w:color="auto"/>
                            <w:right w:val="none" w:sz="0" w:space="0" w:color="auto"/>
                          </w:divBdr>
                        </w:div>
                      </w:divsChild>
                    </w:div>
                    <w:div w:id="312606947">
                      <w:marLeft w:val="0"/>
                      <w:marRight w:val="0"/>
                      <w:marTop w:val="0"/>
                      <w:marBottom w:val="0"/>
                      <w:divBdr>
                        <w:top w:val="none" w:sz="0" w:space="0" w:color="auto"/>
                        <w:left w:val="none" w:sz="0" w:space="0" w:color="auto"/>
                        <w:bottom w:val="none" w:sz="0" w:space="0" w:color="auto"/>
                        <w:right w:val="none" w:sz="0" w:space="0" w:color="auto"/>
                      </w:divBdr>
                      <w:divsChild>
                        <w:div w:id="1844660346">
                          <w:marLeft w:val="0"/>
                          <w:marRight w:val="0"/>
                          <w:marTop w:val="100"/>
                          <w:marBottom w:val="100"/>
                          <w:divBdr>
                            <w:top w:val="none" w:sz="0" w:space="0" w:color="auto"/>
                            <w:left w:val="none" w:sz="0" w:space="0" w:color="auto"/>
                            <w:bottom w:val="none" w:sz="0" w:space="0" w:color="auto"/>
                            <w:right w:val="none" w:sz="0" w:space="0" w:color="auto"/>
                          </w:divBdr>
                        </w:div>
                      </w:divsChild>
                    </w:div>
                    <w:div w:id="315688998">
                      <w:marLeft w:val="0"/>
                      <w:marRight w:val="0"/>
                      <w:marTop w:val="0"/>
                      <w:marBottom w:val="0"/>
                      <w:divBdr>
                        <w:top w:val="none" w:sz="0" w:space="0" w:color="auto"/>
                        <w:left w:val="none" w:sz="0" w:space="0" w:color="auto"/>
                        <w:bottom w:val="none" w:sz="0" w:space="0" w:color="auto"/>
                        <w:right w:val="none" w:sz="0" w:space="0" w:color="auto"/>
                      </w:divBdr>
                      <w:divsChild>
                        <w:div w:id="1939484299">
                          <w:marLeft w:val="0"/>
                          <w:marRight w:val="0"/>
                          <w:marTop w:val="100"/>
                          <w:marBottom w:val="100"/>
                          <w:divBdr>
                            <w:top w:val="none" w:sz="0" w:space="0" w:color="auto"/>
                            <w:left w:val="none" w:sz="0" w:space="0" w:color="auto"/>
                            <w:bottom w:val="none" w:sz="0" w:space="0" w:color="auto"/>
                            <w:right w:val="none" w:sz="0" w:space="0" w:color="auto"/>
                          </w:divBdr>
                        </w:div>
                      </w:divsChild>
                    </w:div>
                    <w:div w:id="330959052">
                      <w:marLeft w:val="0"/>
                      <w:marRight w:val="0"/>
                      <w:marTop w:val="0"/>
                      <w:marBottom w:val="0"/>
                      <w:divBdr>
                        <w:top w:val="none" w:sz="0" w:space="0" w:color="auto"/>
                        <w:left w:val="none" w:sz="0" w:space="0" w:color="auto"/>
                        <w:bottom w:val="none" w:sz="0" w:space="0" w:color="auto"/>
                        <w:right w:val="none" w:sz="0" w:space="0" w:color="auto"/>
                      </w:divBdr>
                      <w:divsChild>
                        <w:div w:id="1285767113">
                          <w:marLeft w:val="0"/>
                          <w:marRight w:val="0"/>
                          <w:marTop w:val="100"/>
                          <w:marBottom w:val="100"/>
                          <w:divBdr>
                            <w:top w:val="none" w:sz="0" w:space="0" w:color="auto"/>
                            <w:left w:val="none" w:sz="0" w:space="0" w:color="auto"/>
                            <w:bottom w:val="none" w:sz="0" w:space="0" w:color="auto"/>
                            <w:right w:val="none" w:sz="0" w:space="0" w:color="auto"/>
                          </w:divBdr>
                        </w:div>
                      </w:divsChild>
                    </w:div>
                    <w:div w:id="351153467">
                      <w:marLeft w:val="0"/>
                      <w:marRight w:val="0"/>
                      <w:marTop w:val="0"/>
                      <w:marBottom w:val="0"/>
                      <w:divBdr>
                        <w:top w:val="none" w:sz="0" w:space="0" w:color="auto"/>
                        <w:left w:val="none" w:sz="0" w:space="0" w:color="auto"/>
                        <w:bottom w:val="none" w:sz="0" w:space="0" w:color="auto"/>
                        <w:right w:val="none" w:sz="0" w:space="0" w:color="auto"/>
                      </w:divBdr>
                      <w:divsChild>
                        <w:div w:id="2125147406">
                          <w:marLeft w:val="0"/>
                          <w:marRight w:val="0"/>
                          <w:marTop w:val="100"/>
                          <w:marBottom w:val="100"/>
                          <w:divBdr>
                            <w:top w:val="none" w:sz="0" w:space="0" w:color="auto"/>
                            <w:left w:val="none" w:sz="0" w:space="0" w:color="auto"/>
                            <w:bottom w:val="none" w:sz="0" w:space="0" w:color="auto"/>
                            <w:right w:val="none" w:sz="0" w:space="0" w:color="auto"/>
                          </w:divBdr>
                        </w:div>
                      </w:divsChild>
                    </w:div>
                    <w:div w:id="352536890">
                      <w:marLeft w:val="0"/>
                      <w:marRight w:val="0"/>
                      <w:marTop w:val="0"/>
                      <w:marBottom w:val="0"/>
                      <w:divBdr>
                        <w:top w:val="none" w:sz="0" w:space="0" w:color="auto"/>
                        <w:left w:val="none" w:sz="0" w:space="0" w:color="auto"/>
                        <w:bottom w:val="none" w:sz="0" w:space="0" w:color="auto"/>
                        <w:right w:val="none" w:sz="0" w:space="0" w:color="auto"/>
                      </w:divBdr>
                      <w:divsChild>
                        <w:div w:id="900562590">
                          <w:marLeft w:val="0"/>
                          <w:marRight w:val="0"/>
                          <w:marTop w:val="100"/>
                          <w:marBottom w:val="100"/>
                          <w:divBdr>
                            <w:top w:val="none" w:sz="0" w:space="0" w:color="auto"/>
                            <w:left w:val="none" w:sz="0" w:space="0" w:color="auto"/>
                            <w:bottom w:val="none" w:sz="0" w:space="0" w:color="auto"/>
                            <w:right w:val="none" w:sz="0" w:space="0" w:color="auto"/>
                          </w:divBdr>
                        </w:div>
                      </w:divsChild>
                    </w:div>
                    <w:div w:id="361321751">
                      <w:marLeft w:val="0"/>
                      <w:marRight w:val="0"/>
                      <w:marTop w:val="0"/>
                      <w:marBottom w:val="0"/>
                      <w:divBdr>
                        <w:top w:val="none" w:sz="0" w:space="0" w:color="auto"/>
                        <w:left w:val="none" w:sz="0" w:space="0" w:color="auto"/>
                        <w:bottom w:val="none" w:sz="0" w:space="0" w:color="auto"/>
                        <w:right w:val="none" w:sz="0" w:space="0" w:color="auto"/>
                      </w:divBdr>
                      <w:divsChild>
                        <w:div w:id="450707511">
                          <w:marLeft w:val="0"/>
                          <w:marRight w:val="0"/>
                          <w:marTop w:val="100"/>
                          <w:marBottom w:val="100"/>
                          <w:divBdr>
                            <w:top w:val="none" w:sz="0" w:space="0" w:color="auto"/>
                            <w:left w:val="none" w:sz="0" w:space="0" w:color="auto"/>
                            <w:bottom w:val="none" w:sz="0" w:space="0" w:color="auto"/>
                            <w:right w:val="none" w:sz="0" w:space="0" w:color="auto"/>
                          </w:divBdr>
                        </w:div>
                      </w:divsChild>
                    </w:div>
                    <w:div w:id="388191297">
                      <w:marLeft w:val="0"/>
                      <w:marRight w:val="0"/>
                      <w:marTop w:val="0"/>
                      <w:marBottom w:val="0"/>
                      <w:divBdr>
                        <w:top w:val="none" w:sz="0" w:space="0" w:color="auto"/>
                        <w:left w:val="none" w:sz="0" w:space="0" w:color="auto"/>
                        <w:bottom w:val="none" w:sz="0" w:space="0" w:color="auto"/>
                        <w:right w:val="none" w:sz="0" w:space="0" w:color="auto"/>
                      </w:divBdr>
                      <w:divsChild>
                        <w:div w:id="1810633513">
                          <w:marLeft w:val="0"/>
                          <w:marRight w:val="0"/>
                          <w:marTop w:val="100"/>
                          <w:marBottom w:val="100"/>
                          <w:divBdr>
                            <w:top w:val="none" w:sz="0" w:space="0" w:color="auto"/>
                            <w:left w:val="none" w:sz="0" w:space="0" w:color="auto"/>
                            <w:bottom w:val="none" w:sz="0" w:space="0" w:color="auto"/>
                            <w:right w:val="none" w:sz="0" w:space="0" w:color="auto"/>
                          </w:divBdr>
                        </w:div>
                      </w:divsChild>
                    </w:div>
                    <w:div w:id="401031019">
                      <w:marLeft w:val="0"/>
                      <w:marRight w:val="0"/>
                      <w:marTop w:val="0"/>
                      <w:marBottom w:val="0"/>
                      <w:divBdr>
                        <w:top w:val="none" w:sz="0" w:space="0" w:color="auto"/>
                        <w:left w:val="none" w:sz="0" w:space="0" w:color="auto"/>
                        <w:bottom w:val="none" w:sz="0" w:space="0" w:color="auto"/>
                        <w:right w:val="none" w:sz="0" w:space="0" w:color="auto"/>
                      </w:divBdr>
                      <w:divsChild>
                        <w:div w:id="1534033869">
                          <w:marLeft w:val="0"/>
                          <w:marRight w:val="0"/>
                          <w:marTop w:val="100"/>
                          <w:marBottom w:val="100"/>
                          <w:divBdr>
                            <w:top w:val="none" w:sz="0" w:space="0" w:color="auto"/>
                            <w:left w:val="none" w:sz="0" w:space="0" w:color="auto"/>
                            <w:bottom w:val="none" w:sz="0" w:space="0" w:color="auto"/>
                            <w:right w:val="none" w:sz="0" w:space="0" w:color="auto"/>
                          </w:divBdr>
                        </w:div>
                      </w:divsChild>
                    </w:div>
                    <w:div w:id="429130360">
                      <w:marLeft w:val="0"/>
                      <w:marRight w:val="0"/>
                      <w:marTop w:val="0"/>
                      <w:marBottom w:val="0"/>
                      <w:divBdr>
                        <w:top w:val="none" w:sz="0" w:space="0" w:color="auto"/>
                        <w:left w:val="none" w:sz="0" w:space="0" w:color="auto"/>
                        <w:bottom w:val="none" w:sz="0" w:space="0" w:color="auto"/>
                        <w:right w:val="none" w:sz="0" w:space="0" w:color="auto"/>
                      </w:divBdr>
                      <w:divsChild>
                        <w:div w:id="878932754">
                          <w:marLeft w:val="0"/>
                          <w:marRight w:val="0"/>
                          <w:marTop w:val="100"/>
                          <w:marBottom w:val="100"/>
                          <w:divBdr>
                            <w:top w:val="none" w:sz="0" w:space="0" w:color="auto"/>
                            <w:left w:val="none" w:sz="0" w:space="0" w:color="auto"/>
                            <w:bottom w:val="none" w:sz="0" w:space="0" w:color="auto"/>
                            <w:right w:val="none" w:sz="0" w:space="0" w:color="auto"/>
                          </w:divBdr>
                        </w:div>
                      </w:divsChild>
                    </w:div>
                    <w:div w:id="483086088">
                      <w:marLeft w:val="0"/>
                      <w:marRight w:val="0"/>
                      <w:marTop w:val="0"/>
                      <w:marBottom w:val="0"/>
                      <w:divBdr>
                        <w:top w:val="none" w:sz="0" w:space="0" w:color="auto"/>
                        <w:left w:val="none" w:sz="0" w:space="0" w:color="auto"/>
                        <w:bottom w:val="none" w:sz="0" w:space="0" w:color="auto"/>
                        <w:right w:val="none" w:sz="0" w:space="0" w:color="auto"/>
                      </w:divBdr>
                      <w:divsChild>
                        <w:div w:id="1608998876">
                          <w:marLeft w:val="0"/>
                          <w:marRight w:val="0"/>
                          <w:marTop w:val="100"/>
                          <w:marBottom w:val="100"/>
                          <w:divBdr>
                            <w:top w:val="none" w:sz="0" w:space="0" w:color="auto"/>
                            <w:left w:val="none" w:sz="0" w:space="0" w:color="auto"/>
                            <w:bottom w:val="none" w:sz="0" w:space="0" w:color="auto"/>
                            <w:right w:val="none" w:sz="0" w:space="0" w:color="auto"/>
                          </w:divBdr>
                        </w:div>
                      </w:divsChild>
                    </w:div>
                    <w:div w:id="493029521">
                      <w:marLeft w:val="0"/>
                      <w:marRight w:val="0"/>
                      <w:marTop w:val="0"/>
                      <w:marBottom w:val="0"/>
                      <w:divBdr>
                        <w:top w:val="none" w:sz="0" w:space="0" w:color="auto"/>
                        <w:left w:val="none" w:sz="0" w:space="0" w:color="auto"/>
                        <w:bottom w:val="none" w:sz="0" w:space="0" w:color="auto"/>
                        <w:right w:val="none" w:sz="0" w:space="0" w:color="auto"/>
                      </w:divBdr>
                      <w:divsChild>
                        <w:div w:id="1343122967">
                          <w:marLeft w:val="0"/>
                          <w:marRight w:val="0"/>
                          <w:marTop w:val="100"/>
                          <w:marBottom w:val="100"/>
                          <w:divBdr>
                            <w:top w:val="none" w:sz="0" w:space="0" w:color="auto"/>
                            <w:left w:val="none" w:sz="0" w:space="0" w:color="auto"/>
                            <w:bottom w:val="none" w:sz="0" w:space="0" w:color="auto"/>
                            <w:right w:val="none" w:sz="0" w:space="0" w:color="auto"/>
                          </w:divBdr>
                        </w:div>
                      </w:divsChild>
                    </w:div>
                    <w:div w:id="502471028">
                      <w:marLeft w:val="0"/>
                      <w:marRight w:val="0"/>
                      <w:marTop w:val="0"/>
                      <w:marBottom w:val="0"/>
                      <w:divBdr>
                        <w:top w:val="none" w:sz="0" w:space="0" w:color="auto"/>
                        <w:left w:val="none" w:sz="0" w:space="0" w:color="auto"/>
                        <w:bottom w:val="none" w:sz="0" w:space="0" w:color="auto"/>
                        <w:right w:val="none" w:sz="0" w:space="0" w:color="auto"/>
                      </w:divBdr>
                      <w:divsChild>
                        <w:div w:id="588081871">
                          <w:marLeft w:val="0"/>
                          <w:marRight w:val="0"/>
                          <w:marTop w:val="0"/>
                          <w:marBottom w:val="0"/>
                          <w:divBdr>
                            <w:top w:val="none" w:sz="0" w:space="0" w:color="auto"/>
                            <w:left w:val="none" w:sz="0" w:space="0" w:color="auto"/>
                            <w:bottom w:val="none" w:sz="0" w:space="0" w:color="auto"/>
                            <w:right w:val="none" w:sz="0" w:space="0" w:color="auto"/>
                          </w:divBdr>
                        </w:div>
                      </w:divsChild>
                    </w:div>
                    <w:div w:id="514805326">
                      <w:marLeft w:val="0"/>
                      <w:marRight w:val="0"/>
                      <w:marTop w:val="0"/>
                      <w:marBottom w:val="0"/>
                      <w:divBdr>
                        <w:top w:val="none" w:sz="0" w:space="0" w:color="auto"/>
                        <w:left w:val="none" w:sz="0" w:space="0" w:color="auto"/>
                        <w:bottom w:val="none" w:sz="0" w:space="0" w:color="auto"/>
                        <w:right w:val="none" w:sz="0" w:space="0" w:color="auto"/>
                      </w:divBdr>
                      <w:divsChild>
                        <w:div w:id="1904752321">
                          <w:marLeft w:val="0"/>
                          <w:marRight w:val="0"/>
                          <w:marTop w:val="100"/>
                          <w:marBottom w:val="100"/>
                          <w:divBdr>
                            <w:top w:val="none" w:sz="0" w:space="0" w:color="auto"/>
                            <w:left w:val="none" w:sz="0" w:space="0" w:color="auto"/>
                            <w:bottom w:val="none" w:sz="0" w:space="0" w:color="auto"/>
                            <w:right w:val="none" w:sz="0" w:space="0" w:color="auto"/>
                          </w:divBdr>
                        </w:div>
                      </w:divsChild>
                    </w:div>
                    <w:div w:id="536430775">
                      <w:marLeft w:val="0"/>
                      <w:marRight w:val="0"/>
                      <w:marTop w:val="0"/>
                      <w:marBottom w:val="0"/>
                      <w:divBdr>
                        <w:top w:val="none" w:sz="0" w:space="0" w:color="auto"/>
                        <w:left w:val="none" w:sz="0" w:space="0" w:color="auto"/>
                        <w:bottom w:val="none" w:sz="0" w:space="0" w:color="auto"/>
                        <w:right w:val="none" w:sz="0" w:space="0" w:color="auto"/>
                      </w:divBdr>
                      <w:divsChild>
                        <w:div w:id="1906448536">
                          <w:marLeft w:val="0"/>
                          <w:marRight w:val="0"/>
                          <w:marTop w:val="100"/>
                          <w:marBottom w:val="100"/>
                          <w:divBdr>
                            <w:top w:val="none" w:sz="0" w:space="0" w:color="auto"/>
                            <w:left w:val="none" w:sz="0" w:space="0" w:color="auto"/>
                            <w:bottom w:val="none" w:sz="0" w:space="0" w:color="auto"/>
                            <w:right w:val="none" w:sz="0" w:space="0" w:color="auto"/>
                          </w:divBdr>
                        </w:div>
                      </w:divsChild>
                    </w:div>
                    <w:div w:id="540169613">
                      <w:marLeft w:val="0"/>
                      <w:marRight w:val="0"/>
                      <w:marTop w:val="0"/>
                      <w:marBottom w:val="0"/>
                      <w:divBdr>
                        <w:top w:val="none" w:sz="0" w:space="0" w:color="auto"/>
                        <w:left w:val="none" w:sz="0" w:space="0" w:color="auto"/>
                        <w:bottom w:val="none" w:sz="0" w:space="0" w:color="auto"/>
                        <w:right w:val="none" w:sz="0" w:space="0" w:color="auto"/>
                      </w:divBdr>
                      <w:divsChild>
                        <w:div w:id="1577124825">
                          <w:marLeft w:val="0"/>
                          <w:marRight w:val="0"/>
                          <w:marTop w:val="100"/>
                          <w:marBottom w:val="100"/>
                          <w:divBdr>
                            <w:top w:val="none" w:sz="0" w:space="0" w:color="auto"/>
                            <w:left w:val="none" w:sz="0" w:space="0" w:color="auto"/>
                            <w:bottom w:val="none" w:sz="0" w:space="0" w:color="auto"/>
                            <w:right w:val="none" w:sz="0" w:space="0" w:color="auto"/>
                          </w:divBdr>
                        </w:div>
                      </w:divsChild>
                    </w:div>
                    <w:div w:id="569735593">
                      <w:marLeft w:val="0"/>
                      <w:marRight w:val="0"/>
                      <w:marTop w:val="0"/>
                      <w:marBottom w:val="0"/>
                      <w:divBdr>
                        <w:top w:val="none" w:sz="0" w:space="0" w:color="auto"/>
                        <w:left w:val="none" w:sz="0" w:space="0" w:color="auto"/>
                        <w:bottom w:val="none" w:sz="0" w:space="0" w:color="auto"/>
                        <w:right w:val="none" w:sz="0" w:space="0" w:color="auto"/>
                      </w:divBdr>
                      <w:divsChild>
                        <w:div w:id="451051209">
                          <w:marLeft w:val="0"/>
                          <w:marRight w:val="0"/>
                          <w:marTop w:val="100"/>
                          <w:marBottom w:val="100"/>
                          <w:divBdr>
                            <w:top w:val="none" w:sz="0" w:space="0" w:color="auto"/>
                            <w:left w:val="none" w:sz="0" w:space="0" w:color="auto"/>
                            <w:bottom w:val="none" w:sz="0" w:space="0" w:color="auto"/>
                            <w:right w:val="none" w:sz="0" w:space="0" w:color="auto"/>
                          </w:divBdr>
                        </w:div>
                      </w:divsChild>
                    </w:div>
                    <w:div w:id="573245683">
                      <w:marLeft w:val="0"/>
                      <w:marRight w:val="0"/>
                      <w:marTop w:val="0"/>
                      <w:marBottom w:val="0"/>
                      <w:divBdr>
                        <w:top w:val="none" w:sz="0" w:space="0" w:color="auto"/>
                        <w:left w:val="none" w:sz="0" w:space="0" w:color="auto"/>
                        <w:bottom w:val="none" w:sz="0" w:space="0" w:color="auto"/>
                        <w:right w:val="none" w:sz="0" w:space="0" w:color="auto"/>
                      </w:divBdr>
                      <w:divsChild>
                        <w:div w:id="1085227130">
                          <w:marLeft w:val="0"/>
                          <w:marRight w:val="0"/>
                          <w:marTop w:val="100"/>
                          <w:marBottom w:val="100"/>
                          <w:divBdr>
                            <w:top w:val="none" w:sz="0" w:space="0" w:color="auto"/>
                            <w:left w:val="none" w:sz="0" w:space="0" w:color="auto"/>
                            <w:bottom w:val="none" w:sz="0" w:space="0" w:color="auto"/>
                            <w:right w:val="none" w:sz="0" w:space="0" w:color="auto"/>
                          </w:divBdr>
                        </w:div>
                      </w:divsChild>
                    </w:div>
                    <w:div w:id="588083654">
                      <w:marLeft w:val="0"/>
                      <w:marRight w:val="0"/>
                      <w:marTop w:val="0"/>
                      <w:marBottom w:val="0"/>
                      <w:divBdr>
                        <w:top w:val="none" w:sz="0" w:space="0" w:color="auto"/>
                        <w:left w:val="none" w:sz="0" w:space="0" w:color="auto"/>
                        <w:bottom w:val="none" w:sz="0" w:space="0" w:color="auto"/>
                        <w:right w:val="none" w:sz="0" w:space="0" w:color="auto"/>
                      </w:divBdr>
                      <w:divsChild>
                        <w:div w:id="1436828671">
                          <w:marLeft w:val="0"/>
                          <w:marRight w:val="0"/>
                          <w:marTop w:val="100"/>
                          <w:marBottom w:val="100"/>
                          <w:divBdr>
                            <w:top w:val="none" w:sz="0" w:space="0" w:color="auto"/>
                            <w:left w:val="none" w:sz="0" w:space="0" w:color="auto"/>
                            <w:bottom w:val="none" w:sz="0" w:space="0" w:color="auto"/>
                            <w:right w:val="none" w:sz="0" w:space="0" w:color="auto"/>
                          </w:divBdr>
                        </w:div>
                      </w:divsChild>
                    </w:div>
                    <w:div w:id="611740031">
                      <w:marLeft w:val="0"/>
                      <w:marRight w:val="0"/>
                      <w:marTop w:val="0"/>
                      <w:marBottom w:val="0"/>
                      <w:divBdr>
                        <w:top w:val="none" w:sz="0" w:space="0" w:color="auto"/>
                        <w:left w:val="none" w:sz="0" w:space="0" w:color="auto"/>
                        <w:bottom w:val="none" w:sz="0" w:space="0" w:color="auto"/>
                        <w:right w:val="none" w:sz="0" w:space="0" w:color="auto"/>
                      </w:divBdr>
                      <w:divsChild>
                        <w:div w:id="1392656666">
                          <w:marLeft w:val="0"/>
                          <w:marRight w:val="0"/>
                          <w:marTop w:val="100"/>
                          <w:marBottom w:val="100"/>
                          <w:divBdr>
                            <w:top w:val="none" w:sz="0" w:space="0" w:color="auto"/>
                            <w:left w:val="none" w:sz="0" w:space="0" w:color="auto"/>
                            <w:bottom w:val="none" w:sz="0" w:space="0" w:color="auto"/>
                            <w:right w:val="none" w:sz="0" w:space="0" w:color="auto"/>
                          </w:divBdr>
                        </w:div>
                      </w:divsChild>
                    </w:div>
                    <w:div w:id="613487753">
                      <w:marLeft w:val="0"/>
                      <w:marRight w:val="0"/>
                      <w:marTop w:val="0"/>
                      <w:marBottom w:val="0"/>
                      <w:divBdr>
                        <w:top w:val="none" w:sz="0" w:space="0" w:color="auto"/>
                        <w:left w:val="none" w:sz="0" w:space="0" w:color="auto"/>
                        <w:bottom w:val="none" w:sz="0" w:space="0" w:color="auto"/>
                        <w:right w:val="none" w:sz="0" w:space="0" w:color="auto"/>
                      </w:divBdr>
                      <w:divsChild>
                        <w:div w:id="1545949804">
                          <w:marLeft w:val="0"/>
                          <w:marRight w:val="0"/>
                          <w:marTop w:val="100"/>
                          <w:marBottom w:val="100"/>
                          <w:divBdr>
                            <w:top w:val="none" w:sz="0" w:space="0" w:color="auto"/>
                            <w:left w:val="none" w:sz="0" w:space="0" w:color="auto"/>
                            <w:bottom w:val="none" w:sz="0" w:space="0" w:color="auto"/>
                            <w:right w:val="none" w:sz="0" w:space="0" w:color="auto"/>
                          </w:divBdr>
                        </w:div>
                      </w:divsChild>
                    </w:div>
                    <w:div w:id="653945984">
                      <w:marLeft w:val="0"/>
                      <w:marRight w:val="0"/>
                      <w:marTop w:val="0"/>
                      <w:marBottom w:val="0"/>
                      <w:divBdr>
                        <w:top w:val="none" w:sz="0" w:space="0" w:color="auto"/>
                        <w:left w:val="none" w:sz="0" w:space="0" w:color="auto"/>
                        <w:bottom w:val="none" w:sz="0" w:space="0" w:color="auto"/>
                        <w:right w:val="none" w:sz="0" w:space="0" w:color="auto"/>
                      </w:divBdr>
                      <w:divsChild>
                        <w:div w:id="1811096453">
                          <w:marLeft w:val="0"/>
                          <w:marRight w:val="0"/>
                          <w:marTop w:val="100"/>
                          <w:marBottom w:val="100"/>
                          <w:divBdr>
                            <w:top w:val="none" w:sz="0" w:space="0" w:color="auto"/>
                            <w:left w:val="none" w:sz="0" w:space="0" w:color="auto"/>
                            <w:bottom w:val="none" w:sz="0" w:space="0" w:color="auto"/>
                            <w:right w:val="none" w:sz="0" w:space="0" w:color="auto"/>
                          </w:divBdr>
                        </w:div>
                      </w:divsChild>
                    </w:div>
                    <w:div w:id="656999831">
                      <w:marLeft w:val="0"/>
                      <w:marRight w:val="0"/>
                      <w:marTop w:val="0"/>
                      <w:marBottom w:val="0"/>
                      <w:divBdr>
                        <w:top w:val="none" w:sz="0" w:space="0" w:color="auto"/>
                        <w:left w:val="none" w:sz="0" w:space="0" w:color="auto"/>
                        <w:bottom w:val="none" w:sz="0" w:space="0" w:color="auto"/>
                        <w:right w:val="none" w:sz="0" w:space="0" w:color="auto"/>
                      </w:divBdr>
                      <w:divsChild>
                        <w:div w:id="498155769">
                          <w:marLeft w:val="0"/>
                          <w:marRight w:val="0"/>
                          <w:marTop w:val="100"/>
                          <w:marBottom w:val="100"/>
                          <w:divBdr>
                            <w:top w:val="none" w:sz="0" w:space="0" w:color="auto"/>
                            <w:left w:val="none" w:sz="0" w:space="0" w:color="auto"/>
                            <w:bottom w:val="none" w:sz="0" w:space="0" w:color="auto"/>
                            <w:right w:val="none" w:sz="0" w:space="0" w:color="auto"/>
                          </w:divBdr>
                        </w:div>
                      </w:divsChild>
                    </w:div>
                    <w:div w:id="723329733">
                      <w:marLeft w:val="0"/>
                      <w:marRight w:val="0"/>
                      <w:marTop w:val="0"/>
                      <w:marBottom w:val="0"/>
                      <w:divBdr>
                        <w:top w:val="none" w:sz="0" w:space="0" w:color="auto"/>
                        <w:left w:val="none" w:sz="0" w:space="0" w:color="auto"/>
                        <w:bottom w:val="none" w:sz="0" w:space="0" w:color="auto"/>
                        <w:right w:val="none" w:sz="0" w:space="0" w:color="auto"/>
                      </w:divBdr>
                      <w:divsChild>
                        <w:div w:id="1602060164">
                          <w:marLeft w:val="0"/>
                          <w:marRight w:val="0"/>
                          <w:marTop w:val="100"/>
                          <w:marBottom w:val="100"/>
                          <w:divBdr>
                            <w:top w:val="none" w:sz="0" w:space="0" w:color="auto"/>
                            <w:left w:val="none" w:sz="0" w:space="0" w:color="auto"/>
                            <w:bottom w:val="none" w:sz="0" w:space="0" w:color="auto"/>
                            <w:right w:val="none" w:sz="0" w:space="0" w:color="auto"/>
                          </w:divBdr>
                        </w:div>
                      </w:divsChild>
                    </w:div>
                    <w:div w:id="737438787">
                      <w:marLeft w:val="0"/>
                      <w:marRight w:val="0"/>
                      <w:marTop w:val="0"/>
                      <w:marBottom w:val="0"/>
                      <w:divBdr>
                        <w:top w:val="none" w:sz="0" w:space="0" w:color="auto"/>
                        <w:left w:val="none" w:sz="0" w:space="0" w:color="auto"/>
                        <w:bottom w:val="none" w:sz="0" w:space="0" w:color="auto"/>
                        <w:right w:val="none" w:sz="0" w:space="0" w:color="auto"/>
                      </w:divBdr>
                      <w:divsChild>
                        <w:div w:id="538974711">
                          <w:marLeft w:val="0"/>
                          <w:marRight w:val="0"/>
                          <w:marTop w:val="100"/>
                          <w:marBottom w:val="100"/>
                          <w:divBdr>
                            <w:top w:val="none" w:sz="0" w:space="0" w:color="auto"/>
                            <w:left w:val="none" w:sz="0" w:space="0" w:color="auto"/>
                            <w:bottom w:val="none" w:sz="0" w:space="0" w:color="auto"/>
                            <w:right w:val="none" w:sz="0" w:space="0" w:color="auto"/>
                          </w:divBdr>
                        </w:div>
                      </w:divsChild>
                    </w:div>
                    <w:div w:id="738021865">
                      <w:marLeft w:val="0"/>
                      <w:marRight w:val="0"/>
                      <w:marTop w:val="0"/>
                      <w:marBottom w:val="0"/>
                      <w:divBdr>
                        <w:top w:val="none" w:sz="0" w:space="0" w:color="auto"/>
                        <w:left w:val="none" w:sz="0" w:space="0" w:color="auto"/>
                        <w:bottom w:val="none" w:sz="0" w:space="0" w:color="auto"/>
                        <w:right w:val="none" w:sz="0" w:space="0" w:color="auto"/>
                      </w:divBdr>
                      <w:divsChild>
                        <w:div w:id="1425415294">
                          <w:marLeft w:val="0"/>
                          <w:marRight w:val="0"/>
                          <w:marTop w:val="100"/>
                          <w:marBottom w:val="100"/>
                          <w:divBdr>
                            <w:top w:val="none" w:sz="0" w:space="0" w:color="auto"/>
                            <w:left w:val="none" w:sz="0" w:space="0" w:color="auto"/>
                            <w:bottom w:val="none" w:sz="0" w:space="0" w:color="auto"/>
                            <w:right w:val="none" w:sz="0" w:space="0" w:color="auto"/>
                          </w:divBdr>
                        </w:div>
                      </w:divsChild>
                    </w:div>
                    <w:div w:id="757597676">
                      <w:marLeft w:val="0"/>
                      <w:marRight w:val="0"/>
                      <w:marTop w:val="0"/>
                      <w:marBottom w:val="0"/>
                      <w:divBdr>
                        <w:top w:val="none" w:sz="0" w:space="0" w:color="auto"/>
                        <w:left w:val="none" w:sz="0" w:space="0" w:color="auto"/>
                        <w:bottom w:val="none" w:sz="0" w:space="0" w:color="auto"/>
                        <w:right w:val="none" w:sz="0" w:space="0" w:color="auto"/>
                      </w:divBdr>
                      <w:divsChild>
                        <w:div w:id="148405271">
                          <w:marLeft w:val="0"/>
                          <w:marRight w:val="0"/>
                          <w:marTop w:val="100"/>
                          <w:marBottom w:val="100"/>
                          <w:divBdr>
                            <w:top w:val="none" w:sz="0" w:space="0" w:color="auto"/>
                            <w:left w:val="none" w:sz="0" w:space="0" w:color="auto"/>
                            <w:bottom w:val="none" w:sz="0" w:space="0" w:color="auto"/>
                            <w:right w:val="none" w:sz="0" w:space="0" w:color="auto"/>
                          </w:divBdr>
                        </w:div>
                      </w:divsChild>
                    </w:div>
                    <w:div w:id="776171414">
                      <w:marLeft w:val="0"/>
                      <w:marRight w:val="0"/>
                      <w:marTop w:val="0"/>
                      <w:marBottom w:val="0"/>
                      <w:divBdr>
                        <w:top w:val="none" w:sz="0" w:space="0" w:color="auto"/>
                        <w:left w:val="none" w:sz="0" w:space="0" w:color="auto"/>
                        <w:bottom w:val="none" w:sz="0" w:space="0" w:color="auto"/>
                        <w:right w:val="none" w:sz="0" w:space="0" w:color="auto"/>
                      </w:divBdr>
                      <w:divsChild>
                        <w:div w:id="2114278731">
                          <w:marLeft w:val="0"/>
                          <w:marRight w:val="0"/>
                          <w:marTop w:val="100"/>
                          <w:marBottom w:val="100"/>
                          <w:divBdr>
                            <w:top w:val="none" w:sz="0" w:space="0" w:color="auto"/>
                            <w:left w:val="none" w:sz="0" w:space="0" w:color="auto"/>
                            <w:bottom w:val="none" w:sz="0" w:space="0" w:color="auto"/>
                            <w:right w:val="none" w:sz="0" w:space="0" w:color="auto"/>
                          </w:divBdr>
                        </w:div>
                      </w:divsChild>
                    </w:div>
                    <w:div w:id="804153506">
                      <w:marLeft w:val="0"/>
                      <w:marRight w:val="0"/>
                      <w:marTop w:val="0"/>
                      <w:marBottom w:val="0"/>
                      <w:divBdr>
                        <w:top w:val="none" w:sz="0" w:space="0" w:color="auto"/>
                        <w:left w:val="none" w:sz="0" w:space="0" w:color="auto"/>
                        <w:bottom w:val="none" w:sz="0" w:space="0" w:color="auto"/>
                        <w:right w:val="none" w:sz="0" w:space="0" w:color="auto"/>
                      </w:divBdr>
                      <w:divsChild>
                        <w:div w:id="1157721787">
                          <w:marLeft w:val="0"/>
                          <w:marRight w:val="0"/>
                          <w:marTop w:val="100"/>
                          <w:marBottom w:val="100"/>
                          <w:divBdr>
                            <w:top w:val="none" w:sz="0" w:space="0" w:color="auto"/>
                            <w:left w:val="none" w:sz="0" w:space="0" w:color="auto"/>
                            <w:bottom w:val="none" w:sz="0" w:space="0" w:color="auto"/>
                            <w:right w:val="none" w:sz="0" w:space="0" w:color="auto"/>
                          </w:divBdr>
                        </w:div>
                      </w:divsChild>
                    </w:div>
                    <w:div w:id="811676730">
                      <w:marLeft w:val="0"/>
                      <w:marRight w:val="0"/>
                      <w:marTop w:val="0"/>
                      <w:marBottom w:val="0"/>
                      <w:divBdr>
                        <w:top w:val="none" w:sz="0" w:space="0" w:color="auto"/>
                        <w:left w:val="none" w:sz="0" w:space="0" w:color="auto"/>
                        <w:bottom w:val="none" w:sz="0" w:space="0" w:color="auto"/>
                        <w:right w:val="none" w:sz="0" w:space="0" w:color="auto"/>
                      </w:divBdr>
                      <w:divsChild>
                        <w:div w:id="7412893">
                          <w:marLeft w:val="0"/>
                          <w:marRight w:val="0"/>
                          <w:marTop w:val="100"/>
                          <w:marBottom w:val="100"/>
                          <w:divBdr>
                            <w:top w:val="none" w:sz="0" w:space="0" w:color="auto"/>
                            <w:left w:val="none" w:sz="0" w:space="0" w:color="auto"/>
                            <w:bottom w:val="none" w:sz="0" w:space="0" w:color="auto"/>
                            <w:right w:val="none" w:sz="0" w:space="0" w:color="auto"/>
                          </w:divBdr>
                        </w:div>
                      </w:divsChild>
                    </w:div>
                    <w:div w:id="892078720">
                      <w:marLeft w:val="0"/>
                      <w:marRight w:val="0"/>
                      <w:marTop w:val="0"/>
                      <w:marBottom w:val="0"/>
                      <w:divBdr>
                        <w:top w:val="none" w:sz="0" w:space="0" w:color="auto"/>
                        <w:left w:val="none" w:sz="0" w:space="0" w:color="auto"/>
                        <w:bottom w:val="none" w:sz="0" w:space="0" w:color="auto"/>
                        <w:right w:val="none" w:sz="0" w:space="0" w:color="auto"/>
                      </w:divBdr>
                      <w:divsChild>
                        <w:div w:id="2110391001">
                          <w:marLeft w:val="0"/>
                          <w:marRight w:val="0"/>
                          <w:marTop w:val="100"/>
                          <w:marBottom w:val="100"/>
                          <w:divBdr>
                            <w:top w:val="none" w:sz="0" w:space="0" w:color="auto"/>
                            <w:left w:val="none" w:sz="0" w:space="0" w:color="auto"/>
                            <w:bottom w:val="none" w:sz="0" w:space="0" w:color="auto"/>
                            <w:right w:val="none" w:sz="0" w:space="0" w:color="auto"/>
                          </w:divBdr>
                        </w:div>
                      </w:divsChild>
                    </w:div>
                    <w:div w:id="923611950">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100"/>
                          <w:marBottom w:val="100"/>
                          <w:divBdr>
                            <w:top w:val="none" w:sz="0" w:space="0" w:color="auto"/>
                            <w:left w:val="none" w:sz="0" w:space="0" w:color="auto"/>
                            <w:bottom w:val="none" w:sz="0" w:space="0" w:color="auto"/>
                            <w:right w:val="none" w:sz="0" w:space="0" w:color="auto"/>
                          </w:divBdr>
                        </w:div>
                      </w:divsChild>
                    </w:div>
                    <w:div w:id="927495091">
                      <w:marLeft w:val="0"/>
                      <w:marRight w:val="0"/>
                      <w:marTop w:val="0"/>
                      <w:marBottom w:val="0"/>
                      <w:divBdr>
                        <w:top w:val="none" w:sz="0" w:space="0" w:color="auto"/>
                        <w:left w:val="none" w:sz="0" w:space="0" w:color="auto"/>
                        <w:bottom w:val="none" w:sz="0" w:space="0" w:color="auto"/>
                        <w:right w:val="none" w:sz="0" w:space="0" w:color="auto"/>
                      </w:divBdr>
                      <w:divsChild>
                        <w:div w:id="25253548">
                          <w:marLeft w:val="0"/>
                          <w:marRight w:val="0"/>
                          <w:marTop w:val="100"/>
                          <w:marBottom w:val="100"/>
                          <w:divBdr>
                            <w:top w:val="none" w:sz="0" w:space="0" w:color="auto"/>
                            <w:left w:val="none" w:sz="0" w:space="0" w:color="auto"/>
                            <w:bottom w:val="none" w:sz="0" w:space="0" w:color="auto"/>
                            <w:right w:val="none" w:sz="0" w:space="0" w:color="auto"/>
                          </w:divBdr>
                        </w:div>
                      </w:divsChild>
                    </w:div>
                    <w:div w:id="941885036">
                      <w:marLeft w:val="0"/>
                      <w:marRight w:val="0"/>
                      <w:marTop w:val="0"/>
                      <w:marBottom w:val="0"/>
                      <w:divBdr>
                        <w:top w:val="none" w:sz="0" w:space="0" w:color="auto"/>
                        <w:left w:val="none" w:sz="0" w:space="0" w:color="auto"/>
                        <w:bottom w:val="none" w:sz="0" w:space="0" w:color="auto"/>
                        <w:right w:val="none" w:sz="0" w:space="0" w:color="auto"/>
                      </w:divBdr>
                      <w:divsChild>
                        <w:div w:id="1383093779">
                          <w:marLeft w:val="0"/>
                          <w:marRight w:val="0"/>
                          <w:marTop w:val="100"/>
                          <w:marBottom w:val="100"/>
                          <w:divBdr>
                            <w:top w:val="none" w:sz="0" w:space="0" w:color="auto"/>
                            <w:left w:val="none" w:sz="0" w:space="0" w:color="auto"/>
                            <w:bottom w:val="none" w:sz="0" w:space="0" w:color="auto"/>
                            <w:right w:val="none" w:sz="0" w:space="0" w:color="auto"/>
                          </w:divBdr>
                        </w:div>
                      </w:divsChild>
                    </w:div>
                    <w:div w:id="960839959">
                      <w:marLeft w:val="0"/>
                      <w:marRight w:val="0"/>
                      <w:marTop w:val="0"/>
                      <w:marBottom w:val="0"/>
                      <w:divBdr>
                        <w:top w:val="none" w:sz="0" w:space="0" w:color="auto"/>
                        <w:left w:val="none" w:sz="0" w:space="0" w:color="auto"/>
                        <w:bottom w:val="none" w:sz="0" w:space="0" w:color="auto"/>
                        <w:right w:val="none" w:sz="0" w:space="0" w:color="auto"/>
                      </w:divBdr>
                      <w:divsChild>
                        <w:div w:id="1736853387">
                          <w:marLeft w:val="0"/>
                          <w:marRight w:val="0"/>
                          <w:marTop w:val="100"/>
                          <w:marBottom w:val="100"/>
                          <w:divBdr>
                            <w:top w:val="none" w:sz="0" w:space="0" w:color="auto"/>
                            <w:left w:val="none" w:sz="0" w:space="0" w:color="auto"/>
                            <w:bottom w:val="none" w:sz="0" w:space="0" w:color="auto"/>
                            <w:right w:val="none" w:sz="0" w:space="0" w:color="auto"/>
                          </w:divBdr>
                        </w:div>
                      </w:divsChild>
                    </w:div>
                    <w:div w:id="982856644">
                      <w:marLeft w:val="0"/>
                      <w:marRight w:val="0"/>
                      <w:marTop w:val="0"/>
                      <w:marBottom w:val="0"/>
                      <w:divBdr>
                        <w:top w:val="none" w:sz="0" w:space="0" w:color="auto"/>
                        <w:left w:val="none" w:sz="0" w:space="0" w:color="auto"/>
                        <w:bottom w:val="none" w:sz="0" w:space="0" w:color="auto"/>
                        <w:right w:val="none" w:sz="0" w:space="0" w:color="auto"/>
                      </w:divBdr>
                      <w:divsChild>
                        <w:div w:id="1307856796">
                          <w:marLeft w:val="0"/>
                          <w:marRight w:val="0"/>
                          <w:marTop w:val="0"/>
                          <w:marBottom w:val="0"/>
                          <w:divBdr>
                            <w:top w:val="none" w:sz="0" w:space="0" w:color="auto"/>
                            <w:left w:val="none" w:sz="0" w:space="0" w:color="auto"/>
                            <w:bottom w:val="none" w:sz="0" w:space="0" w:color="auto"/>
                            <w:right w:val="none" w:sz="0" w:space="0" w:color="auto"/>
                          </w:divBdr>
                        </w:div>
                      </w:divsChild>
                    </w:div>
                    <w:div w:id="986400240">
                      <w:marLeft w:val="0"/>
                      <w:marRight w:val="0"/>
                      <w:marTop w:val="0"/>
                      <w:marBottom w:val="0"/>
                      <w:divBdr>
                        <w:top w:val="none" w:sz="0" w:space="0" w:color="auto"/>
                        <w:left w:val="none" w:sz="0" w:space="0" w:color="auto"/>
                        <w:bottom w:val="none" w:sz="0" w:space="0" w:color="auto"/>
                        <w:right w:val="none" w:sz="0" w:space="0" w:color="auto"/>
                      </w:divBdr>
                      <w:divsChild>
                        <w:div w:id="1556625794">
                          <w:marLeft w:val="0"/>
                          <w:marRight w:val="0"/>
                          <w:marTop w:val="100"/>
                          <w:marBottom w:val="100"/>
                          <w:divBdr>
                            <w:top w:val="none" w:sz="0" w:space="0" w:color="auto"/>
                            <w:left w:val="none" w:sz="0" w:space="0" w:color="auto"/>
                            <w:bottom w:val="none" w:sz="0" w:space="0" w:color="auto"/>
                            <w:right w:val="none" w:sz="0" w:space="0" w:color="auto"/>
                          </w:divBdr>
                        </w:div>
                      </w:divsChild>
                    </w:div>
                    <w:div w:id="1002245170">
                      <w:marLeft w:val="0"/>
                      <w:marRight w:val="0"/>
                      <w:marTop w:val="0"/>
                      <w:marBottom w:val="0"/>
                      <w:divBdr>
                        <w:top w:val="none" w:sz="0" w:space="0" w:color="auto"/>
                        <w:left w:val="none" w:sz="0" w:space="0" w:color="auto"/>
                        <w:bottom w:val="none" w:sz="0" w:space="0" w:color="auto"/>
                        <w:right w:val="none" w:sz="0" w:space="0" w:color="auto"/>
                      </w:divBdr>
                      <w:divsChild>
                        <w:div w:id="1667631516">
                          <w:marLeft w:val="0"/>
                          <w:marRight w:val="0"/>
                          <w:marTop w:val="100"/>
                          <w:marBottom w:val="100"/>
                          <w:divBdr>
                            <w:top w:val="none" w:sz="0" w:space="0" w:color="auto"/>
                            <w:left w:val="none" w:sz="0" w:space="0" w:color="auto"/>
                            <w:bottom w:val="none" w:sz="0" w:space="0" w:color="auto"/>
                            <w:right w:val="none" w:sz="0" w:space="0" w:color="auto"/>
                          </w:divBdr>
                        </w:div>
                      </w:divsChild>
                    </w:div>
                    <w:div w:id="1076829584">
                      <w:marLeft w:val="0"/>
                      <w:marRight w:val="0"/>
                      <w:marTop w:val="0"/>
                      <w:marBottom w:val="0"/>
                      <w:divBdr>
                        <w:top w:val="none" w:sz="0" w:space="0" w:color="auto"/>
                        <w:left w:val="none" w:sz="0" w:space="0" w:color="auto"/>
                        <w:bottom w:val="none" w:sz="0" w:space="0" w:color="auto"/>
                        <w:right w:val="none" w:sz="0" w:space="0" w:color="auto"/>
                      </w:divBdr>
                      <w:divsChild>
                        <w:div w:id="91706589">
                          <w:marLeft w:val="0"/>
                          <w:marRight w:val="0"/>
                          <w:marTop w:val="100"/>
                          <w:marBottom w:val="100"/>
                          <w:divBdr>
                            <w:top w:val="none" w:sz="0" w:space="0" w:color="auto"/>
                            <w:left w:val="none" w:sz="0" w:space="0" w:color="auto"/>
                            <w:bottom w:val="none" w:sz="0" w:space="0" w:color="auto"/>
                            <w:right w:val="none" w:sz="0" w:space="0" w:color="auto"/>
                          </w:divBdr>
                        </w:div>
                      </w:divsChild>
                    </w:div>
                    <w:div w:id="1085228312">
                      <w:marLeft w:val="0"/>
                      <w:marRight w:val="0"/>
                      <w:marTop w:val="0"/>
                      <w:marBottom w:val="0"/>
                      <w:divBdr>
                        <w:top w:val="none" w:sz="0" w:space="0" w:color="auto"/>
                        <w:left w:val="none" w:sz="0" w:space="0" w:color="auto"/>
                        <w:bottom w:val="none" w:sz="0" w:space="0" w:color="auto"/>
                        <w:right w:val="none" w:sz="0" w:space="0" w:color="auto"/>
                      </w:divBdr>
                      <w:divsChild>
                        <w:div w:id="424036512">
                          <w:marLeft w:val="0"/>
                          <w:marRight w:val="0"/>
                          <w:marTop w:val="100"/>
                          <w:marBottom w:val="100"/>
                          <w:divBdr>
                            <w:top w:val="none" w:sz="0" w:space="0" w:color="auto"/>
                            <w:left w:val="none" w:sz="0" w:space="0" w:color="auto"/>
                            <w:bottom w:val="none" w:sz="0" w:space="0" w:color="auto"/>
                            <w:right w:val="none" w:sz="0" w:space="0" w:color="auto"/>
                          </w:divBdr>
                        </w:div>
                      </w:divsChild>
                    </w:div>
                    <w:div w:id="1097553308">
                      <w:marLeft w:val="0"/>
                      <w:marRight w:val="0"/>
                      <w:marTop w:val="0"/>
                      <w:marBottom w:val="0"/>
                      <w:divBdr>
                        <w:top w:val="none" w:sz="0" w:space="0" w:color="auto"/>
                        <w:left w:val="none" w:sz="0" w:space="0" w:color="auto"/>
                        <w:bottom w:val="none" w:sz="0" w:space="0" w:color="auto"/>
                        <w:right w:val="none" w:sz="0" w:space="0" w:color="auto"/>
                      </w:divBdr>
                      <w:divsChild>
                        <w:div w:id="472413170">
                          <w:marLeft w:val="0"/>
                          <w:marRight w:val="0"/>
                          <w:marTop w:val="100"/>
                          <w:marBottom w:val="100"/>
                          <w:divBdr>
                            <w:top w:val="none" w:sz="0" w:space="0" w:color="auto"/>
                            <w:left w:val="none" w:sz="0" w:space="0" w:color="auto"/>
                            <w:bottom w:val="none" w:sz="0" w:space="0" w:color="auto"/>
                            <w:right w:val="none" w:sz="0" w:space="0" w:color="auto"/>
                          </w:divBdr>
                        </w:div>
                      </w:divsChild>
                    </w:div>
                    <w:div w:id="1118716010">
                      <w:marLeft w:val="0"/>
                      <w:marRight w:val="0"/>
                      <w:marTop w:val="0"/>
                      <w:marBottom w:val="0"/>
                      <w:divBdr>
                        <w:top w:val="none" w:sz="0" w:space="0" w:color="auto"/>
                        <w:left w:val="none" w:sz="0" w:space="0" w:color="auto"/>
                        <w:bottom w:val="none" w:sz="0" w:space="0" w:color="auto"/>
                        <w:right w:val="none" w:sz="0" w:space="0" w:color="auto"/>
                      </w:divBdr>
                      <w:divsChild>
                        <w:div w:id="1263802291">
                          <w:marLeft w:val="0"/>
                          <w:marRight w:val="0"/>
                          <w:marTop w:val="100"/>
                          <w:marBottom w:val="100"/>
                          <w:divBdr>
                            <w:top w:val="none" w:sz="0" w:space="0" w:color="auto"/>
                            <w:left w:val="none" w:sz="0" w:space="0" w:color="auto"/>
                            <w:bottom w:val="none" w:sz="0" w:space="0" w:color="auto"/>
                            <w:right w:val="none" w:sz="0" w:space="0" w:color="auto"/>
                          </w:divBdr>
                        </w:div>
                      </w:divsChild>
                    </w:div>
                    <w:div w:id="1125738797">
                      <w:marLeft w:val="0"/>
                      <w:marRight w:val="0"/>
                      <w:marTop w:val="0"/>
                      <w:marBottom w:val="0"/>
                      <w:divBdr>
                        <w:top w:val="none" w:sz="0" w:space="0" w:color="auto"/>
                        <w:left w:val="none" w:sz="0" w:space="0" w:color="auto"/>
                        <w:bottom w:val="none" w:sz="0" w:space="0" w:color="auto"/>
                        <w:right w:val="none" w:sz="0" w:space="0" w:color="auto"/>
                      </w:divBdr>
                      <w:divsChild>
                        <w:div w:id="979262505">
                          <w:marLeft w:val="0"/>
                          <w:marRight w:val="0"/>
                          <w:marTop w:val="100"/>
                          <w:marBottom w:val="100"/>
                          <w:divBdr>
                            <w:top w:val="none" w:sz="0" w:space="0" w:color="auto"/>
                            <w:left w:val="none" w:sz="0" w:space="0" w:color="auto"/>
                            <w:bottom w:val="none" w:sz="0" w:space="0" w:color="auto"/>
                            <w:right w:val="none" w:sz="0" w:space="0" w:color="auto"/>
                          </w:divBdr>
                        </w:div>
                      </w:divsChild>
                    </w:div>
                    <w:div w:id="1128234068">
                      <w:marLeft w:val="0"/>
                      <w:marRight w:val="0"/>
                      <w:marTop w:val="0"/>
                      <w:marBottom w:val="0"/>
                      <w:divBdr>
                        <w:top w:val="none" w:sz="0" w:space="0" w:color="auto"/>
                        <w:left w:val="none" w:sz="0" w:space="0" w:color="auto"/>
                        <w:bottom w:val="none" w:sz="0" w:space="0" w:color="auto"/>
                        <w:right w:val="none" w:sz="0" w:space="0" w:color="auto"/>
                      </w:divBdr>
                      <w:divsChild>
                        <w:div w:id="1711807762">
                          <w:marLeft w:val="0"/>
                          <w:marRight w:val="0"/>
                          <w:marTop w:val="100"/>
                          <w:marBottom w:val="100"/>
                          <w:divBdr>
                            <w:top w:val="none" w:sz="0" w:space="0" w:color="auto"/>
                            <w:left w:val="none" w:sz="0" w:space="0" w:color="auto"/>
                            <w:bottom w:val="none" w:sz="0" w:space="0" w:color="auto"/>
                            <w:right w:val="none" w:sz="0" w:space="0" w:color="auto"/>
                          </w:divBdr>
                        </w:div>
                      </w:divsChild>
                    </w:div>
                    <w:div w:id="1133445383">
                      <w:marLeft w:val="0"/>
                      <w:marRight w:val="0"/>
                      <w:marTop w:val="0"/>
                      <w:marBottom w:val="0"/>
                      <w:divBdr>
                        <w:top w:val="none" w:sz="0" w:space="0" w:color="auto"/>
                        <w:left w:val="none" w:sz="0" w:space="0" w:color="auto"/>
                        <w:bottom w:val="none" w:sz="0" w:space="0" w:color="auto"/>
                        <w:right w:val="none" w:sz="0" w:space="0" w:color="auto"/>
                      </w:divBdr>
                      <w:divsChild>
                        <w:div w:id="1563712957">
                          <w:marLeft w:val="0"/>
                          <w:marRight w:val="0"/>
                          <w:marTop w:val="100"/>
                          <w:marBottom w:val="100"/>
                          <w:divBdr>
                            <w:top w:val="none" w:sz="0" w:space="0" w:color="auto"/>
                            <w:left w:val="none" w:sz="0" w:space="0" w:color="auto"/>
                            <w:bottom w:val="none" w:sz="0" w:space="0" w:color="auto"/>
                            <w:right w:val="none" w:sz="0" w:space="0" w:color="auto"/>
                          </w:divBdr>
                        </w:div>
                      </w:divsChild>
                    </w:div>
                    <w:div w:id="1146556804">
                      <w:marLeft w:val="0"/>
                      <w:marRight w:val="0"/>
                      <w:marTop w:val="0"/>
                      <w:marBottom w:val="0"/>
                      <w:divBdr>
                        <w:top w:val="none" w:sz="0" w:space="0" w:color="auto"/>
                        <w:left w:val="none" w:sz="0" w:space="0" w:color="auto"/>
                        <w:bottom w:val="none" w:sz="0" w:space="0" w:color="auto"/>
                        <w:right w:val="none" w:sz="0" w:space="0" w:color="auto"/>
                      </w:divBdr>
                      <w:divsChild>
                        <w:div w:id="450779754">
                          <w:marLeft w:val="0"/>
                          <w:marRight w:val="0"/>
                          <w:marTop w:val="100"/>
                          <w:marBottom w:val="100"/>
                          <w:divBdr>
                            <w:top w:val="none" w:sz="0" w:space="0" w:color="auto"/>
                            <w:left w:val="none" w:sz="0" w:space="0" w:color="auto"/>
                            <w:bottom w:val="none" w:sz="0" w:space="0" w:color="auto"/>
                            <w:right w:val="none" w:sz="0" w:space="0" w:color="auto"/>
                          </w:divBdr>
                        </w:div>
                      </w:divsChild>
                    </w:div>
                    <w:div w:id="1151553999">
                      <w:marLeft w:val="0"/>
                      <w:marRight w:val="0"/>
                      <w:marTop w:val="0"/>
                      <w:marBottom w:val="0"/>
                      <w:divBdr>
                        <w:top w:val="none" w:sz="0" w:space="0" w:color="auto"/>
                        <w:left w:val="none" w:sz="0" w:space="0" w:color="auto"/>
                        <w:bottom w:val="none" w:sz="0" w:space="0" w:color="auto"/>
                        <w:right w:val="none" w:sz="0" w:space="0" w:color="auto"/>
                      </w:divBdr>
                      <w:divsChild>
                        <w:div w:id="29116726">
                          <w:marLeft w:val="0"/>
                          <w:marRight w:val="0"/>
                          <w:marTop w:val="100"/>
                          <w:marBottom w:val="100"/>
                          <w:divBdr>
                            <w:top w:val="none" w:sz="0" w:space="0" w:color="auto"/>
                            <w:left w:val="none" w:sz="0" w:space="0" w:color="auto"/>
                            <w:bottom w:val="none" w:sz="0" w:space="0" w:color="auto"/>
                            <w:right w:val="none" w:sz="0" w:space="0" w:color="auto"/>
                          </w:divBdr>
                        </w:div>
                      </w:divsChild>
                    </w:div>
                    <w:div w:id="1168404761">
                      <w:marLeft w:val="0"/>
                      <w:marRight w:val="0"/>
                      <w:marTop w:val="0"/>
                      <w:marBottom w:val="0"/>
                      <w:divBdr>
                        <w:top w:val="none" w:sz="0" w:space="0" w:color="auto"/>
                        <w:left w:val="none" w:sz="0" w:space="0" w:color="auto"/>
                        <w:bottom w:val="none" w:sz="0" w:space="0" w:color="auto"/>
                        <w:right w:val="none" w:sz="0" w:space="0" w:color="auto"/>
                      </w:divBdr>
                      <w:divsChild>
                        <w:div w:id="1616673669">
                          <w:marLeft w:val="0"/>
                          <w:marRight w:val="0"/>
                          <w:marTop w:val="100"/>
                          <w:marBottom w:val="100"/>
                          <w:divBdr>
                            <w:top w:val="none" w:sz="0" w:space="0" w:color="auto"/>
                            <w:left w:val="none" w:sz="0" w:space="0" w:color="auto"/>
                            <w:bottom w:val="none" w:sz="0" w:space="0" w:color="auto"/>
                            <w:right w:val="none" w:sz="0" w:space="0" w:color="auto"/>
                          </w:divBdr>
                        </w:div>
                      </w:divsChild>
                    </w:div>
                    <w:div w:id="1168593154">
                      <w:marLeft w:val="0"/>
                      <w:marRight w:val="0"/>
                      <w:marTop w:val="0"/>
                      <w:marBottom w:val="0"/>
                      <w:divBdr>
                        <w:top w:val="none" w:sz="0" w:space="0" w:color="auto"/>
                        <w:left w:val="none" w:sz="0" w:space="0" w:color="auto"/>
                        <w:bottom w:val="none" w:sz="0" w:space="0" w:color="auto"/>
                        <w:right w:val="none" w:sz="0" w:space="0" w:color="auto"/>
                      </w:divBdr>
                      <w:divsChild>
                        <w:div w:id="1877350867">
                          <w:marLeft w:val="0"/>
                          <w:marRight w:val="0"/>
                          <w:marTop w:val="100"/>
                          <w:marBottom w:val="100"/>
                          <w:divBdr>
                            <w:top w:val="none" w:sz="0" w:space="0" w:color="auto"/>
                            <w:left w:val="none" w:sz="0" w:space="0" w:color="auto"/>
                            <w:bottom w:val="none" w:sz="0" w:space="0" w:color="auto"/>
                            <w:right w:val="none" w:sz="0" w:space="0" w:color="auto"/>
                          </w:divBdr>
                        </w:div>
                      </w:divsChild>
                    </w:div>
                    <w:div w:id="1169102824">
                      <w:marLeft w:val="0"/>
                      <w:marRight w:val="0"/>
                      <w:marTop w:val="0"/>
                      <w:marBottom w:val="0"/>
                      <w:divBdr>
                        <w:top w:val="none" w:sz="0" w:space="0" w:color="auto"/>
                        <w:left w:val="none" w:sz="0" w:space="0" w:color="auto"/>
                        <w:bottom w:val="none" w:sz="0" w:space="0" w:color="auto"/>
                        <w:right w:val="none" w:sz="0" w:space="0" w:color="auto"/>
                      </w:divBdr>
                      <w:divsChild>
                        <w:div w:id="786968594">
                          <w:marLeft w:val="0"/>
                          <w:marRight w:val="0"/>
                          <w:marTop w:val="100"/>
                          <w:marBottom w:val="100"/>
                          <w:divBdr>
                            <w:top w:val="none" w:sz="0" w:space="0" w:color="auto"/>
                            <w:left w:val="none" w:sz="0" w:space="0" w:color="auto"/>
                            <w:bottom w:val="none" w:sz="0" w:space="0" w:color="auto"/>
                            <w:right w:val="none" w:sz="0" w:space="0" w:color="auto"/>
                          </w:divBdr>
                        </w:div>
                      </w:divsChild>
                    </w:div>
                    <w:div w:id="1179081881">
                      <w:marLeft w:val="0"/>
                      <w:marRight w:val="0"/>
                      <w:marTop w:val="0"/>
                      <w:marBottom w:val="0"/>
                      <w:divBdr>
                        <w:top w:val="none" w:sz="0" w:space="0" w:color="auto"/>
                        <w:left w:val="none" w:sz="0" w:space="0" w:color="auto"/>
                        <w:bottom w:val="none" w:sz="0" w:space="0" w:color="auto"/>
                        <w:right w:val="none" w:sz="0" w:space="0" w:color="auto"/>
                      </w:divBdr>
                      <w:divsChild>
                        <w:div w:id="442962457">
                          <w:marLeft w:val="0"/>
                          <w:marRight w:val="0"/>
                          <w:marTop w:val="100"/>
                          <w:marBottom w:val="100"/>
                          <w:divBdr>
                            <w:top w:val="none" w:sz="0" w:space="0" w:color="auto"/>
                            <w:left w:val="none" w:sz="0" w:space="0" w:color="auto"/>
                            <w:bottom w:val="none" w:sz="0" w:space="0" w:color="auto"/>
                            <w:right w:val="none" w:sz="0" w:space="0" w:color="auto"/>
                          </w:divBdr>
                        </w:div>
                      </w:divsChild>
                    </w:div>
                    <w:div w:id="1196042171">
                      <w:marLeft w:val="0"/>
                      <w:marRight w:val="0"/>
                      <w:marTop w:val="0"/>
                      <w:marBottom w:val="0"/>
                      <w:divBdr>
                        <w:top w:val="none" w:sz="0" w:space="0" w:color="auto"/>
                        <w:left w:val="none" w:sz="0" w:space="0" w:color="auto"/>
                        <w:bottom w:val="none" w:sz="0" w:space="0" w:color="auto"/>
                        <w:right w:val="none" w:sz="0" w:space="0" w:color="auto"/>
                      </w:divBdr>
                      <w:divsChild>
                        <w:div w:id="1756854896">
                          <w:marLeft w:val="0"/>
                          <w:marRight w:val="0"/>
                          <w:marTop w:val="100"/>
                          <w:marBottom w:val="100"/>
                          <w:divBdr>
                            <w:top w:val="none" w:sz="0" w:space="0" w:color="auto"/>
                            <w:left w:val="none" w:sz="0" w:space="0" w:color="auto"/>
                            <w:bottom w:val="none" w:sz="0" w:space="0" w:color="auto"/>
                            <w:right w:val="none" w:sz="0" w:space="0" w:color="auto"/>
                          </w:divBdr>
                        </w:div>
                      </w:divsChild>
                    </w:div>
                    <w:div w:id="1236360705">
                      <w:marLeft w:val="0"/>
                      <w:marRight w:val="0"/>
                      <w:marTop w:val="0"/>
                      <w:marBottom w:val="0"/>
                      <w:divBdr>
                        <w:top w:val="none" w:sz="0" w:space="0" w:color="auto"/>
                        <w:left w:val="none" w:sz="0" w:space="0" w:color="auto"/>
                        <w:bottom w:val="none" w:sz="0" w:space="0" w:color="auto"/>
                        <w:right w:val="none" w:sz="0" w:space="0" w:color="auto"/>
                      </w:divBdr>
                      <w:divsChild>
                        <w:div w:id="946348870">
                          <w:marLeft w:val="0"/>
                          <w:marRight w:val="0"/>
                          <w:marTop w:val="100"/>
                          <w:marBottom w:val="100"/>
                          <w:divBdr>
                            <w:top w:val="none" w:sz="0" w:space="0" w:color="auto"/>
                            <w:left w:val="none" w:sz="0" w:space="0" w:color="auto"/>
                            <w:bottom w:val="none" w:sz="0" w:space="0" w:color="auto"/>
                            <w:right w:val="none" w:sz="0" w:space="0" w:color="auto"/>
                          </w:divBdr>
                        </w:div>
                      </w:divsChild>
                    </w:div>
                    <w:div w:id="1258708183">
                      <w:marLeft w:val="0"/>
                      <w:marRight w:val="0"/>
                      <w:marTop w:val="0"/>
                      <w:marBottom w:val="0"/>
                      <w:divBdr>
                        <w:top w:val="none" w:sz="0" w:space="0" w:color="auto"/>
                        <w:left w:val="none" w:sz="0" w:space="0" w:color="auto"/>
                        <w:bottom w:val="none" w:sz="0" w:space="0" w:color="auto"/>
                        <w:right w:val="none" w:sz="0" w:space="0" w:color="auto"/>
                      </w:divBdr>
                      <w:divsChild>
                        <w:div w:id="2106997209">
                          <w:marLeft w:val="0"/>
                          <w:marRight w:val="0"/>
                          <w:marTop w:val="100"/>
                          <w:marBottom w:val="100"/>
                          <w:divBdr>
                            <w:top w:val="none" w:sz="0" w:space="0" w:color="auto"/>
                            <w:left w:val="none" w:sz="0" w:space="0" w:color="auto"/>
                            <w:bottom w:val="none" w:sz="0" w:space="0" w:color="auto"/>
                            <w:right w:val="none" w:sz="0" w:space="0" w:color="auto"/>
                          </w:divBdr>
                        </w:div>
                      </w:divsChild>
                    </w:div>
                    <w:div w:id="1281836382">
                      <w:marLeft w:val="0"/>
                      <w:marRight w:val="0"/>
                      <w:marTop w:val="0"/>
                      <w:marBottom w:val="0"/>
                      <w:divBdr>
                        <w:top w:val="none" w:sz="0" w:space="0" w:color="auto"/>
                        <w:left w:val="none" w:sz="0" w:space="0" w:color="auto"/>
                        <w:bottom w:val="none" w:sz="0" w:space="0" w:color="auto"/>
                        <w:right w:val="none" w:sz="0" w:space="0" w:color="auto"/>
                      </w:divBdr>
                      <w:divsChild>
                        <w:div w:id="1523281109">
                          <w:marLeft w:val="0"/>
                          <w:marRight w:val="0"/>
                          <w:marTop w:val="100"/>
                          <w:marBottom w:val="100"/>
                          <w:divBdr>
                            <w:top w:val="none" w:sz="0" w:space="0" w:color="auto"/>
                            <w:left w:val="none" w:sz="0" w:space="0" w:color="auto"/>
                            <w:bottom w:val="none" w:sz="0" w:space="0" w:color="auto"/>
                            <w:right w:val="none" w:sz="0" w:space="0" w:color="auto"/>
                          </w:divBdr>
                        </w:div>
                      </w:divsChild>
                    </w:div>
                    <w:div w:id="1295254397">
                      <w:marLeft w:val="0"/>
                      <w:marRight w:val="0"/>
                      <w:marTop w:val="0"/>
                      <w:marBottom w:val="0"/>
                      <w:divBdr>
                        <w:top w:val="none" w:sz="0" w:space="0" w:color="auto"/>
                        <w:left w:val="none" w:sz="0" w:space="0" w:color="auto"/>
                        <w:bottom w:val="none" w:sz="0" w:space="0" w:color="auto"/>
                        <w:right w:val="none" w:sz="0" w:space="0" w:color="auto"/>
                      </w:divBdr>
                      <w:divsChild>
                        <w:div w:id="1813130735">
                          <w:marLeft w:val="0"/>
                          <w:marRight w:val="0"/>
                          <w:marTop w:val="100"/>
                          <w:marBottom w:val="100"/>
                          <w:divBdr>
                            <w:top w:val="none" w:sz="0" w:space="0" w:color="auto"/>
                            <w:left w:val="none" w:sz="0" w:space="0" w:color="auto"/>
                            <w:bottom w:val="none" w:sz="0" w:space="0" w:color="auto"/>
                            <w:right w:val="none" w:sz="0" w:space="0" w:color="auto"/>
                          </w:divBdr>
                        </w:div>
                      </w:divsChild>
                    </w:div>
                    <w:div w:id="1303002562">
                      <w:marLeft w:val="0"/>
                      <w:marRight w:val="0"/>
                      <w:marTop w:val="0"/>
                      <w:marBottom w:val="0"/>
                      <w:divBdr>
                        <w:top w:val="none" w:sz="0" w:space="0" w:color="auto"/>
                        <w:left w:val="none" w:sz="0" w:space="0" w:color="auto"/>
                        <w:bottom w:val="none" w:sz="0" w:space="0" w:color="auto"/>
                        <w:right w:val="none" w:sz="0" w:space="0" w:color="auto"/>
                      </w:divBdr>
                      <w:divsChild>
                        <w:div w:id="2075737918">
                          <w:marLeft w:val="0"/>
                          <w:marRight w:val="0"/>
                          <w:marTop w:val="100"/>
                          <w:marBottom w:val="100"/>
                          <w:divBdr>
                            <w:top w:val="none" w:sz="0" w:space="0" w:color="auto"/>
                            <w:left w:val="none" w:sz="0" w:space="0" w:color="auto"/>
                            <w:bottom w:val="none" w:sz="0" w:space="0" w:color="auto"/>
                            <w:right w:val="none" w:sz="0" w:space="0" w:color="auto"/>
                          </w:divBdr>
                        </w:div>
                      </w:divsChild>
                    </w:div>
                    <w:div w:id="1359890247">
                      <w:marLeft w:val="0"/>
                      <w:marRight w:val="0"/>
                      <w:marTop w:val="0"/>
                      <w:marBottom w:val="0"/>
                      <w:divBdr>
                        <w:top w:val="none" w:sz="0" w:space="0" w:color="auto"/>
                        <w:left w:val="none" w:sz="0" w:space="0" w:color="auto"/>
                        <w:bottom w:val="none" w:sz="0" w:space="0" w:color="auto"/>
                        <w:right w:val="none" w:sz="0" w:space="0" w:color="auto"/>
                      </w:divBdr>
                      <w:divsChild>
                        <w:div w:id="1067997132">
                          <w:marLeft w:val="0"/>
                          <w:marRight w:val="0"/>
                          <w:marTop w:val="100"/>
                          <w:marBottom w:val="100"/>
                          <w:divBdr>
                            <w:top w:val="none" w:sz="0" w:space="0" w:color="auto"/>
                            <w:left w:val="none" w:sz="0" w:space="0" w:color="auto"/>
                            <w:bottom w:val="none" w:sz="0" w:space="0" w:color="auto"/>
                            <w:right w:val="none" w:sz="0" w:space="0" w:color="auto"/>
                          </w:divBdr>
                        </w:div>
                      </w:divsChild>
                    </w:div>
                    <w:div w:id="1367877261">
                      <w:marLeft w:val="0"/>
                      <w:marRight w:val="0"/>
                      <w:marTop w:val="0"/>
                      <w:marBottom w:val="0"/>
                      <w:divBdr>
                        <w:top w:val="none" w:sz="0" w:space="0" w:color="auto"/>
                        <w:left w:val="none" w:sz="0" w:space="0" w:color="auto"/>
                        <w:bottom w:val="none" w:sz="0" w:space="0" w:color="auto"/>
                        <w:right w:val="none" w:sz="0" w:space="0" w:color="auto"/>
                      </w:divBdr>
                      <w:divsChild>
                        <w:div w:id="1612593044">
                          <w:marLeft w:val="0"/>
                          <w:marRight w:val="0"/>
                          <w:marTop w:val="100"/>
                          <w:marBottom w:val="100"/>
                          <w:divBdr>
                            <w:top w:val="none" w:sz="0" w:space="0" w:color="auto"/>
                            <w:left w:val="none" w:sz="0" w:space="0" w:color="auto"/>
                            <w:bottom w:val="none" w:sz="0" w:space="0" w:color="auto"/>
                            <w:right w:val="none" w:sz="0" w:space="0" w:color="auto"/>
                          </w:divBdr>
                        </w:div>
                      </w:divsChild>
                    </w:div>
                    <w:div w:id="1375081225">
                      <w:marLeft w:val="0"/>
                      <w:marRight w:val="0"/>
                      <w:marTop w:val="0"/>
                      <w:marBottom w:val="0"/>
                      <w:divBdr>
                        <w:top w:val="none" w:sz="0" w:space="0" w:color="auto"/>
                        <w:left w:val="none" w:sz="0" w:space="0" w:color="auto"/>
                        <w:bottom w:val="none" w:sz="0" w:space="0" w:color="auto"/>
                        <w:right w:val="none" w:sz="0" w:space="0" w:color="auto"/>
                      </w:divBdr>
                      <w:divsChild>
                        <w:div w:id="74058468">
                          <w:marLeft w:val="0"/>
                          <w:marRight w:val="0"/>
                          <w:marTop w:val="100"/>
                          <w:marBottom w:val="100"/>
                          <w:divBdr>
                            <w:top w:val="none" w:sz="0" w:space="0" w:color="auto"/>
                            <w:left w:val="none" w:sz="0" w:space="0" w:color="auto"/>
                            <w:bottom w:val="none" w:sz="0" w:space="0" w:color="auto"/>
                            <w:right w:val="none" w:sz="0" w:space="0" w:color="auto"/>
                          </w:divBdr>
                        </w:div>
                      </w:divsChild>
                    </w:div>
                    <w:div w:id="1415737725">
                      <w:marLeft w:val="0"/>
                      <w:marRight w:val="0"/>
                      <w:marTop w:val="0"/>
                      <w:marBottom w:val="0"/>
                      <w:divBdr>
                        <w:top w:val="none" w:sz="0" w:space="0" w:color="auto"/>
                        <w:left w:val="none" w:sz="0" w:space="0" w:color="auto"/>
                        <w:bottom w:val="none" w:sz="0" w:space="0" w:color="auto"/>
                        <w:right w:val="none" w:sz="0" w:space="0" w:color="auto"/>
                      </w:divBdr>
                      <w:divsChild>
                        <w:div w:id="1051734936">
                          <w:marLeft w:val="0"/>
                          <w:marRight w:val="0"/>
                          <w:marTop w:val="100"/>
                          <w:marBottom w:val="100"/>
                          <w:divBdr>
                            <w:top w:val="none" w:sz="0" w:space="0" w:color="auto"/>
                            <w:left w:val="none" w:sz="0" w:space="0" w:color="auto"/>
                            <w:bottom w:val="none" w:sz="0" w:space="0" w:color="auto"/>
                            <w:right w:val="none" w:sz="0" w:space="0" w:color="auto"/>
                          </w:divBdr>
                        </w:div>
                      </w:divsChild>
                    </w:div>
                    <w:div w:id="1469589273">
                      <w:marLeft w:val="0"/>
                      <w:marRight w:val="0"/>
                      <w:marTop w:val="0"/>
                      <w:marBottom w:val="0"/>
                      <w:divBdr>
                        <w:top w:val="none" w:sz="0" w:space="0" w:color="auto"/>
                        <w:left w:val="none" w:sz="0" w:space="0" w:color="auto"/>
                        <w:bottom w:val="none" w:sz="0" w:space="0" w:color="auto"/>
                        <w:right w:val="none" w:sz="0" w:space="0" w:color="auto"/>
                      </w:divBdr>
                      <w:divsChild>
                        <w:div w:id="1106728668">
                          <w:marLeft w:val="0"/>
                          <w:marRight w:val="0"/>
                          <w:marTop w:val="100"/>
                          <w:marBottom w:val="100"/>
                          <w:divBdr>
                            <w:top w:val="none" w:sz="0" w:space="0" w:color="auto"/>
                            <w:left w:val="none" w:sz="0" w:space="0" w:color="auto"/>
                            <w:bottom w:val="none" w:sz="0" w:space="0" w:color="auto"/>
                            <w:right w:val="none" w:sz="0" w:space="0" w:color="auto"/>
                          </w:divBdr>
                        </w:div>
                      </w:divsChild>
                    </w:div>
                    <w:div w:id="1517883442">
                      <w:marLeft w:val="0"/>
                      <w:marRight w:val="0"/>
                      <w:marTop w:val="0"/>
                      <w:marBottom w:val="0"/>
                      <w:divBdr>
                        <w:top w:val="none" w:sz="0" w:space="0" w:color="auto"/>
                        <w:left w:val="none" w:sz="0" w:space="0" w:color="auto"/>
                        <w:bottom w:val="none" w:sz="0" w:space="0" w:color="auto"/>
                        <w:right w:val="none" w:sz="0" w:space="0" w:color="auto"/>
                      </w:divBdr>
                      <w:divsChild>
                        <w:div w:id="278025051">
                          <w:marLeft w:val="0"/>
                          <w:marRight w:val="0"/>
                          <w:marTop w:val="100"/>
                          <w:marBottom w:val="100"/>
                          <w:divBdr>
                            <w:top w:val="none" w:sz="0" w:space="0" w:color="auto"/>
                            <w:left w:val="none" w:sz="0" w:space="0" w:color="auto"/>
                            <w:bottom w:val="none" w:sz="0" w:space="0" w:color="auto"/>
                            <w:right w:val="none" w:sz="0" w:space="0" w:color="auto"/>
                          </w:divBdr>
                        </w:div>
                      </w:divsChild>
                    </w:div>
                    <w:div w:id="1604920381">
                      <w:marLeft w:val="0"/>
                      <w:marRight w:val="0"/>
                      <w:marTop w:val="0"/>
                      <w:marBottom w:val="0"/>
                      <w:divBdr>
                        <w:top w:val="none" w:sz="0" w:space="0" w:color="auto"/>
                        <w:left w:val="none" w:sz="0" w:space="0" w:color="auto"/>
                        <w:bottom w:val="none" w:sz="0" w:space="0" w:color="auto"/>
                        <w:right w:val="none" w:sz="0" w:space="0" w:color="auto"/>
                      </w:divBdr>
                      <w:divsChild>
                        <w:div w:id="487020993">
                          <w:marLeft w:val="0"/>
                          <w:marRight w:val="0"/>
                          <w:marTop w:val="100"/>
                          <w:marBottom w:val="100"/>
                          <w:divBdr>
                            <w:top w:val="none" w:sz="0" w:space="0" w:color="auto"/>
                            <w:left w:val="none" w:sz="0" w:space="0" w:color="auto"/>
                            <w:bottom w:val="none" w:sz="0" w:space="0" w:color="auto"/>
                            <w:right w:val="none" w:sz="0" w:space="0" w:color="auto"/>
                          </w:divBdr>
                        </w:div>
                      </w:divsChild>
                    </w:div>
                    <w:div w:id="1613900465">
                      <w:marLeft w:val="0"/>
                      <w:marRight w:val="0"/>
                      <w:marTop w:val="0"/>
                      <w:marBottom w:val="0"/>
                      <w:divBdr>
                        <w:top w:val="none" w:sz="0" w:space="0" w:color="auto"/>
                        <w:left w:val="none" w:sz="0" w:space="0" w:color="auto"/>
                        <w:bottom w:val="none" w:sz="0" w:space="0" w:color="auto"/>
                        <w:right w:val="none" w:sz="0" w:space="0" w:color="auto"/>
                      </w:divBdr>
                      <w:divsChild>
                        <w:div w:id="109738385">
                          <w:marLeft w:val="0"/>
                          <w:marRight w:val="0"/>
                          <w:marTop w:val="0"/>
                          <w:marBottom w:val="0"/>
                          <w:divBdr>
                            <w:top w:val="none" w:sz="0" w:space="0" w:color="auto"/>
                            <w:left w:val="none" w:sz="0" w:space="0" w:color="auto"/>
                            <w:bottom w:val="none" w:sz="0" w:space="0" w:color="auto"/>
                            <w:right w:val="none" w:sz="0" w:space="0" w:color="auto"/>
                          </w:divBdr>
                        </w:div>
                      </w:divsChild>
                    </w:div>
                    <w:div w:id="1646815295">
                      <w:marLeft w:val="0"/>
                      <w:marRight w:val="0"/>
                      <w:marTop w:val="0"/>
                      <w:marBottom w:val="0"/>
                      <w:divBdr>
                        <w:top w:val="none" w:sz="0" w:space="0" w:color="auto"/>
                        <w:left w:val="none" w:sz="0" w:space="0" w:color="auto"/>
                        <w:bottom w:val="none" w:sz="0" w:space="0" w:color="auto"/>
                        <w:right w:val="none" w:sz="0" w:space="0" w:color="auto"/>
                      </w:divBdr>
                      <w:divsChild>
                        <w:div w:id="1489201726">
                          <w:marLeft w:val="0"/>
                          <w:marRight w:val="0"/>
                          <w:marTop w:val="100"/>
                          <w:marBottom w:val="100"/>
                          <w:divBdr>
                            <w:top w:val="none" w:sz="0" w:space="0" w:color="auto"/>
                            <w:left w:val="none" w:sz="0" w:space="0" w:color="auto"/>
                            <w:bottom w:val="none" w:sz="0" w:space="0" w:color="auto"/>
                            <w:right w:val="none" w:sz="0" w:space="0" w:color="auto"/>
                          </w:divBdr>
                        </w:div>
                      </w:divsChild>
                    </w:div>
                    <w:div w:id="1648170494">
                      <w:marLeft w:val="0"/>
                      <w:marRight w:val="0"/>
                      <w:marTop w:val="0"/>
                      <w:marBottom w:val="0"/>
                      <w:divBdr>
                        <w:top w:val="none" w:sz="0" w:space="0" w:color="auto"/>
                        <w:left w:val="none" w:sz="0" w:space="0" w:color="auto"/>
                        <w:bottom w:val="none" w:sz="0" w:space="0" w:color="auto"/>
                        <w:right w:val="none" w:sz="0" w:space="0" w:color="auto"/>
                      </w:divBdr>
                      <w:divsChild>
                        <w:div w:id="1975480554">
                          <w:marLeft w:val="0"/>
                          <w:marRight w:val="0"/>
                          <w:marTop w:val="100"/>
                          <w:marBottom w:val="100"/>
                          <w:divBdr>
                            <w:top w:val="none" w:sz="0" w:space="0" w:color="auto"/>
                            <w:left w:val="none" w:sz="0" w:space="0" w:color="auto"/>
                            <w:bottom w:val="none" w:sz="0" w:space="0" w:color="auto"/>
                            <w:right w:val="none" w:sz="0" w:space="0" w:color="auto"/>
                          </w:divBdr>
                        </w:div>
                      </w:divsChild>
                    </w:div>
                    <w:div w:id="1656300523">
                      <w:marLeft w:val="0"/>
                      <w:marRight w:val="0"/>
                      <w:marTop w:val="0"/>
                      <w:marBottom w:val="0"/>
                      <w:divBdr>
                        <w:top w:val="none" w:sz="0" w:space="0" w:color="auto"/>
                        <w:left w:val="none" w:sz="0" w:space="0" w:color="auto"/>
                        <w:bottom w:val="none" w:sz="0" w:space="0" w:color="auto"/>
                        <w:right w:val="none" w:sz="0" w:space="0" w:color="auto"/>
                      </w:divBdr>
                      <w:divsChild>
                        <w:div w:id="864752374">
                          <w:marLeft w:val="0"/>
                          <w:marRight w:val="0"/>
                          <w:marTop w:val="100"/>
                          <w:marBottom w:val="100"/>
                          <w:divBdr>
                            <w:top w:val="none" w:sz="0" w:space="0" w:color="auto"/>
                            <w:left w:val="none" w:sz="0" w:space="0" w:color="auto"/>
                            <w:bottom w:val="none" w:sz="0" w:space="0" w:color="auto"/>
                            <w:right w:val="none" w:sz="0" w:space="0" w:color="auto"/>
                          </w:divBdr>
                        </w:div>
                      </w:divsChild>
                    </w:div>
                    <w:div w:id="1665014196">
                      <w:marLeft w:val="0"/>
                      <w:marRight w:val="0"/>
                      <w:marTop w:val="0"/>
                      <w:marBottom w:val="0"/>
                      <w:divBdr>
                        <w:top w:val="none" w:sz="0" w:space="0" w:color="auto"/>
                        <w:left w:val="none" w:sz="0" w:space="0" w:color="auto"/>
                        <w:bottom w:val="none" w:sz="0" w:space="0" w:color="auto"/>
                        <w:right w:val="none" w:sz="0" w:space="0" w:color="auto"/>
                      </w:divBdr>
                      <w:divsChild>
                        <w:div w:id="203375096">
                          <w:marLeft w:val="0"/>
                          <w:marRight w:val="0"/>
                          <w:marTop w:val="100"/>
                          <w:marBottom w:val="100"/>
                          <w:divBdr>
                            <w:top w:val="none" w:sz="0" w:space="0" w:color="auto"/>
                            <w:left w:val="none" w:sz="0" w:space="0" w:color="auto"/>
                            <w:bottom w:val="none" w:sz="0" w:space="0" w:color="auto"/>
                            <w:right w:val="none" w:sz="0" w:space="0" w:color="auto"/>
                          </w:divBdr>
                        </w:div>
                      </w:divsChild>
                    </w:div>
                    <w:div w:id="1666981338">
                      <w:marLeft w:val="0"/>
                      <w:marRight w:val="0"/>
                      <w:marTop w:val="0"/>
                      <w:marBottom w:val="0"/>
                      <w:divBdr>
                        <w:top w:val="none" w:sz="0" w:space="0" w:color="auto"/>
                        <w:left w:val="none" w:sz="0" w:space="0" w:color="auto"/>
                        <w:bottom w:val="none" w:sz="0" w:space="0" w:color="auto"/>
                        <w:right w:val="none" w:sz="0" w:space="0" w:color="auto"/>
                      </w:divBdr>
                      <w:divsChild>
                        <w:div w:id="1632052149">
                          <w:marLeft w:val="0"/>
                          <w:marRight w:val="0"/>
                          <w:marTop w:val="100"/>
                          <w:marBottom w:val="100"/>
                          <w:divBdr>
                            <w:top w:val="none" w:sz="0" w:space="0" w:color="auto"/>
                            <w:left w:val="none" w:sz="0" w:space="0" w:color="auto"/>
                            <w:bottom w:val="none" w:sz="0" w:space="0" w:color="auto"/>
                            <w:right w:val="none" w:sz="0" w:space="0" w:color="auto"/>
                          </w:divBdr>
                        </w:div>
                      </w:divsChild>
                    </w:div>
                    <w:div w:id="1698001026">
                      <w:marLeft w:val="0"/>
                      <w:marRight w:val="0"/>
                      <w:marTop w:val="0"/>
                      <w:marBottom w:val="0"/>
                      <w:divBdr>
                        <w:top w:val="none" w:sz="0" w:space="0" w:color="auto"/>
                        <w:left w:val="none" w:sz="0" w:space="0" w:color="auto"/>
                        <w:bottom w:val="none" w:sz="0" w:space="0" w:color="auto"/>
                        <w:right w:val="none" w:sz="0" w:space="0" w:color="auto"/>
                      </w:divBdr>
                      <w:divsChild>
                        <w:div w:id="1657371642">
                          <w:marLeft w:val="0"/>
                          <w:marRight w:val="0"/>
                          <w:marTop w:val="100"/>
                          <w:marBottom w:val="100"/>
                          <w:divBdr>
                            <w:top w:val="none" w:sz="0" w:space="0" w:color="auto"/>
                            <w:left w:val="none" w:sz="0" w:space="0" w:color="auto"/>
                            <w:bottom w:val="none" w:sz="0" w:space="0" w:color="auto"/>
                            <w:right w:val="none" w:sz="0" w:space="0" w:color="auto"/>
                          </w:divBdr>
                        </w:div>
                      </w:divsChild>
                    </w:div>
                    <w:div w:id="1703365479">
                      <w:marLeft w:val="0"/>
                      <w:marRight w:val="0"/>
                      <w:marTop w:val="0"/>
                      <w:marBottom w:val="0"/>
                      <w:divBdr>
                        <w:top w:val="none" w:sz="0" w:space="0" w:color="auto"/>
                        <w:left w:val="none" w:sz="0" w:space="0" w:color="auto"/>
                        <w:bottom w:val="none" w:sz="0" w:space="0" w:color="auto"/>
                        <w:right w:val="none" w:sz="0" w:space="0" w:color="auto"/>
                      </w:divBdr>
                      <w:divsChild>
                        <w:div w:id="1038050000">
                          <w:marLeft w:val="0"/>
                          <w:marRight w:val="0"/>
                          <w:marTop w:val="100"/>
                          <w:marBottom w:val="100"/>
                          <w:divBdr>
                            <w:top w:val="none" w:sz="0" w:space="0" w:color="auto"/>
                            <w:left w:val="none" w:sz="0" w:space="0" w:color="auto"/>
                            <w:bottom w:val="none" w:sz="0" w:space="0" w:color="auto"/>
                            <w:right w:val="none" w:sz="0" w:space="0" w:color="auto"/>
                          </w:divBdr>
                        </w:div>
                      </w:divsChild>
                    </w:div>
                    <w:div w:id="1727676797">
                      <w:marLeft w:val="0"/>
                      <w:marRight w:val="0"/>
                      <w:marTop w:val="0"/>
                      <w:marBottom w:val="0"/>
                      <w:divBdr>
                        <w:top w:val="none" w:sz="0" w:space="0" w:color="auto"/>
                        <w:left w:val="none" w:sz="0" w:space="0" w:color="auto"/>
                        <w:bottom w:val="none" w:sz="0" w:space="0" w:color="auto"/>
                        <w:right w:val="none" w:sz="0" w:space="0" w:color="auto"/>
                      </w:divBdr>
                      <w:divsChild>
                        <w:div w:id="1367100674">
                          <w:marLeft w:val="0"/>
                          <w:marRight w:val="0"/>
                          <w:marTop w:val="100"/>
                          <w:marBottom w:val="100"/>
                          <w:divBdr>
                            <w:top w:val="none" w:sz="0" w:space="0" w:color="auto"/>
                            <w:left w:val="none" w:sz="0" w:space="0" w:color="auto"/>
                            <w:bottom w:val="none" w:sz="0" w:space="0" w:color="auto"/>
                            <w:right w:val="none" w:sz="0" w:space="0" w:color="auto"/>
                          </w:divBdr>
                        </w:div>
                      </w:divsChild>
                    </w:div>
                    <w:div w:id="1744139266">
                      <w:marLeft w:val="0"/>
                      <w:marRight w:val="0"/>
                      <w:marTop w:val="0"/>
                      <w:marBottom w:val="0"/>
                      <w:divBdr>
                        <w:top w:val="none" w:sz="0" w:space="0" w:color="auto"/>
                        <w:left w:val="none" w:sz="0" w:space="0" w:color="auto"/>
                        <w:bottom w:val="none" w:sz="0" w:space="0" w:color="auto"/>
                        <w:right w:val="none" w:sz="0" w:space="0" w:color="auto"/>
                      </w:divBdr>
                      <w:divsChild>
                        <w:div w:id="21447190">
                          <w:marLeft w:val="0"/>
                          <w:marRight w:val="0"/>
                          <w:marTop w:val="100"/>
                          <w:marBottom w:val="100"/>
                          <w:divBdr>
                            <w:top w:val="none" w:sz="0" w:space="0" w:color="auto"/>
                            <w:left w:val="none" w:sz="0" w:space="0" w:color="auto"/>
                            <w:bottom w:val="none" w:sz="0" w:space="0" w:color="auto"/>
                            <w:right w:val="none" w:sz="0" w:space="0" w:color="auto"/>
                          </w:divBdr>
                        </w:div>
                      </w:divsChild>
                    </w:div>
                    <w:div w:id="1750886262">
                      <w:marLeft w:val="0"/>
                      <w:marRight w:val="0"/>
                      <w:marTop w:val="0"/>
                      <w:marBottom w:val="0"/>
                      <w:divBdr>
                        <w:top w:val="none" w:sz="0" w:space="0" w:color="auto"/>
                        <w:left w:val="none" w:sz="0" w:space="0" w:color="auto"/>
                        <w:bottom w:val="none" w:sz="0" w:space="0" w:color="auto"/>
                        <w:right w:val="none" w:sz="0" w:space="0" w:color="auto"/>
                      </w:divBdr>
                      <w:divsChild>
                        <w:div w:id="740256284">
                          <w:marLeft w:val="0"/>
                          <w:marRight w:val="0"/>
                          <w:marTop w:val="100"/>
                          <w:marBottom w:val="100"/>
                          <w:divBdr>
                            <w:top w:val="none" w:sz="0" w:space="0" w:color="auto"/>
                            <w:left w:val="none" w:sz="0" w:space="0" w:color="auto"/>
                            <w:bottom w:val="none" w:sz="0" w:space="0" w:color="auto"/>
                            <w:right w:val="none" w:sz="0" w:space="0" w:color="auto"/>
                          </w:divBdr>
                        </w:div>
                      </w:divsChild>
                    </w:div>
                    <w:div w:id="1752582276">
                      <w:marLeft w:val="0"/>
                      <w:marRight w:val="0"/>
                      <w:marTop w:val="0"/>
                      <w:marBottom w:val="0"/>
                      <w:divBdr>
                        <w:top w:val="none" w:sz="0" w:space="0" w:color="auto"/>
                        <w:left w:val="none" w:sz="0" w:space="0" w:color="auto"/>
                        <w:bottom w:val="none" w:sz="0" w:space="0" w:color="auto"/>
                        <w:right w:val="none" w:sz="0" w:space="0" w:color="auto"/>
                      </w:divBdr>
                      <w:divsChild>
                        <w:div w:id="1478841139">
                          <w:marLeft w:val="0"/>
                          <w:marRight w:val="0"/>
                          <w:marTop w:val="100"/>
                          <w:marBottom w:val="100"/>
                          <w:divBdr>
                            <w:top w:val="none" w:sz="0" w:space="0" w:color="auto"/>
                            <w:left w:val="none" w:sz="0" w:space="0" w:color="auto"/>
                            <w:bottom w:val="none" w:sz="0" w:space="0" w:color="auto"/>
                            <w:right w:val="none" w:sz="0" w:space="0" w:color="auto"/>
                          </w:divBdr>
                        </w:div>
                      </w:divsChild>
                    </w:div>
                    <w:div w:id="1761364046">
                      <w:marLeft w:val="0"/>
                      <w:marRight w:val="0"/>
                      <w:marTop w:val="0"/>
                      <w:marBottom w:val="0"/>
                      <w:divBdr>
                        <w:top w:val="none" w:sz="0" w:space="0" w:color="auto"/>
                        <w:left w:val="none" w:sz="0" w:space="0" w:color="auto"/>
                        <w:bottom w:val="none" w:sz="0" w:space="0" w:color="auto"/>
                        <w:right w:val="none" w:sz="0" w:space="0" w:color="auto"/>
                      </w:divBdr>
                      <w:divsChild>
                        <w:div w:id="96215162">
                          <w:marLeft w:val="0"/>
                          <w:marRight w:val="0"/>
                          <w:marTop w:val="100"/>
                          <w:marBottom w:val="100"/>
                          <w:divBdr>
                            <w:top w:val="none" w:sz="0" w:space="0" w:color="auto"/>
                            <w:left w:val="none" w:sz="0" w:space="0" w:color="auto"/>
                            <w:bottom w:val="none" w:sz="0" w:space="0" w:color="auto"/>
                            <w:right w:val="none" w:sz="0" w:space="0" w:color="auto"/>
                          </w:divBdr>
                        </w:div>
                      </w:divsChild>
                    </w:div>
                    <w:div w:id="1821312944">
                      <w:marLeft w:val="0"/>
                      <w:marRight w:val="0"/>
                      <w:marTop w:val="0"/>
                      <w:marBottom w:val="0"/>
                      <w:divBdr>
                        <w:top w:val="none" w:sz="0" w:space="0" w:color="auto"/>
                        <w:left w:val="none" w:sz="0" w:space="0" w:color="auto"/>
                        <w:bottom w:val="none" w:sz="0" w:space="0" w:color="auto"/>
                        <w:right w:val="none" w:sz="0" w:space="0" w:color="auto"/>
                      </w:divBdr>
                      <w:divsChild>
                        <w:div w:id="1000163316">
                          <w:marLeft w:val="0"/>
                          <w:marRight w:val="0"/>
                          <w:marTop w:val="100"/>
                          <w:marBottom w:val="100"/>
                          <w:divBdr>
                            <w:top w:val="none" w:sz="0" w:space="0" w:color="auto"/>
                            <w:left w:val="none" w:sz="0" w:space="0" w:color="auto"/>
                            <w:bottom w:val="none" w:sz="0" w:space="0" w:color="auto"/>
                            <w:right w:val="none" w:sz="0" w:space="0" w:color="auto"/>
                          </w:divBdr>
                        </w:div>
                      </w:divsChild>
                    </w:div>
                    <w:div w:id="1822885047">
                      <w:marLeft w:val="0"/>
                      <w:marRight w:val="0"/>
                      <w:marTop w:val="0"/>
                      <w:marBottom w:val="0"/>
                      <w:divBdr>
                        <w:top w:val="none" w:sz="0" w:space="0" w:color="auto"/>
                        <w:left w:val="none" w:sz="0" w:space="0" w:color="auto"/>
                        <w:bottom w:val="none" w:sz="0" w:space="0" w:color="auto"/>
                        <w:right w:val="none" w:sz="0" w:space="0" w:color="auto"/>
                      </w:divBdr>
                      <w:divsChild>
                        <w:div w:id="1404914386">
                          <w:marLeft w:val="0"/>
                          <w:marRight w:val="0"/>
                          <w:marTop w:val="100"/>
                          <w:marBottom w:val="100"/>
                          <w:divBdr>
                            <w:top w:val="none" w:sz="0" w:space="0" w:color="auto"/>
                            <w:left w:val="none" w:sz="0" w:space="0" w:color="auto"/>
                            <w:bottom w:val="none" w:sz="0" w:space="0" w:color="auto"/>
                            <w:right w:val="none" w:sz="0" w:space="0" w:color="auto"/>
                          </w:divBdr>
                        </w:div>
                      </w:divsChild>
                    </w:div>
                    <w:div w:id="1847742625">
                      <w:marLeft w:val="0"/>
                      <w:marRight w:val="0"/>
                      <w:marTop w:val="0"/>
                      <w:marBottom w:val="0"/>
                      <w:divBdr>
                        <w:top w:val="none" w:sz="0" w:space="0" w:color="auto"/>
                        <w:left w:val="none" w:sz="0" w:space="0" w:color="auto"/>
                        <w:bottom w:val="none" w:sz="0" w:space="0" w:color="auto"/>
                        <w:right w:val="none" w:sz="0" w:space="0" w:color="auto"/>
                      </w:divBdr>
                      <w:divsChild>
                        <w:div w:id="1347901182">
                          <w:marLeft w:val="0"/>
                          <w:marRight w:val="0"/>
                          <w:marTop w:val="100"/>
                          <w:marBottom w:val="100"/>
                          <w:divBdr>
                            <w:top w:val="none" w:sz="0" w:space="0" w:color="auto"/>
                            <w:left w:val="none" w:sz="0" w:space="0" w:color="auto"/>
                            <w:bottom w:val="none" w:sz="0" w:space="0" w:color="auto"/>
                            <w:right w:val="none" w:sz="0" w:space="0" w:color="auto"/>
                          </w:divBdr>
                        </w:div>
                      </w:divsChild>
                    </w:div>
                    <w:div w:id="1859468618">
                      <w:marLeft w:val="0"/>
                      <w:marRight w:val="0"/>
                      <w:marTop w:val="0"/>
                      <w:marBottom w:val="0"/>
                      <w:divBdr>
                        <w:top w:val="none" w:sz="0" w:space="0" w:color="auto"/>
                        <w:left w:val="none" w:sz="0" w:space="0" w:color="auto"/>
                        <w:bottom w:val="none" w:sz="0" w:space="0" w:color="auto"/>
                        <w:right w:val="none" w:sz="0" w:space="0" w:color="auto"/>
                      </w:divBdr>
                      <w:divsChild>
                        <w:div w:id="1902208921">
                          <w:marLeft w:val="0"/>
                          <w:marRight w:val="0"/>
                          <w:marTop w:val="100"/>
                          <w:marBottom w:val="100"/>
                          <w:divBdr>
                            <w:top w:val="none" w:sz="0" w:space="0" w:color="auto"/>
                            <w:left w:val="none" w:sz="0" w:space="0" w:color="auto"/>
                            <w:bottom w:val="none" w:sz="0" w:space="0" w:color="auto"/>
                            <w:right w:val="none" w:sz="0" w:space="0" w:color="auto"/>
                          </w:divBdr>
                        </w:div>
                      </w:divsChild>
                    </w:div>
                    <w:div w:id="1877503664">
                      <w:marLeft w:val="0"/>
                      <w:marRight w:val="0"/>
                      <w:marTop w:val="0"/>
                      <w:marBottom w:val="0"/>
                      <w:divBdr>
                        <w:top w:val="none" w:sz="0" w:space="0" w:color="auto"/>
                        <w:left w:val="none" w:sz="0" w:space="0" w:color="auto"/>
                        <w:bottom w:val="none" w:sz="0" w:space="0" w:color="auto"/>
                        <w:right w:val="none" w:sz="0" w:space="0" w:color="auto"/>
                      </w:divBdr>
                      <w:divsChild>
                        <w:div w:id="342325493">
                          <w:marLeft w:val="0"/>
                          <w:marRight w:val="0"/>
                          <w:marTop w:val="100"/>
                          <w:marBottom w:val="100"/>
                          <w:divBdr>
                            <w:top w:val="none" w:sz="0" w:space="0" w:color="auto"/>
                            <w:left w:val="none" w:sz="0" w:space="0" w:color="auto"/>
                            <w:bottom w:val="none" w:sz="0" w:space="0" w:color="auto"/>
                            <w:right w:val="none" w:sz="0" w:space="0" w:color="auto"/>
                          </w:divBdr>
                        </w:div>
                      </w:divsChild>
                    </w:div>
                    <w:div w:id="1886409219">
                      <w:marLeft w:val="0"/>
                      <w:marRight w:val="0"/>
                      <w:marTop w:val="0"/>
                      <w:marBottom w:val="0"/>
                      <w:divBdr>
                        <w:top w:val="none" w:sz="0" w:space="0" w:color="auto"/>
                        <w:left w:val="none" w:sz="0" w:space="0" w:color="auto"/>
                        <w:bottom w:val="none" w:sz="0" w:space="0" w:color="auto"/>
                        <w:right w:val="none" w:sz="0" w:space="0" w:color="auto"/>
                      </w:divBdr>
                      <w:divsChild>
                        <w:div w:id="1977024922">
                          <w:marLeft w:val="0"/>
                          <w:marRight w:val="0"/>
                          <w:marTop w:val="100"/>
                          <w:marBottom w:val="100"/>
                          <w:divBdr>
                            <w:top w:val="none" w:sz="0" w:space="0" w:color="auto"/>
                            <w:left w:val="none" w:sz="0" w:space="0" w:color="auto"/>
                            <w:bottom w:val="none" w:sz="0" w:space="0" w:color="auto"/>
                            <w:right w:val="none" w:sz="0" w:space="0" w:color="auto"/>
                          </w:divBdr>
                        </w:div>
                      </w:divsChild>
                    </w:div>
                    <w:div w:id="1892308409">
                      <w:marLeft w:val="0"/>
                      <w:marRight w:val="0"/>
                      <w:marTop w:val="0"/>
                      <w:marBottom w:val="0"/>
                      <w:divBdr>
                        <w:top w:val="none" w:sz="0" w:space="0" w:color="auto"/>
                        <w:left w:val="none" w:sz="0" w:space="0" w:color="auto"/>
                        <w:bottom w:val="none" w:sz="0" w:space="0" w:color="auto"/>
                        <w:right w:val="none" w:sz="0" w:space="0" w:color="auto"/>
                      </w:divBdr>
                      <w:divsChild>
                        <w:div w:id="1428502008">
                          <w:marLeft w:val="0"/>
                          <w:marRight w:val="0"/>
                          <w:marTop w:val="100"/>
                          <w:marBottom w:val="100"/>
                          <w:divBdr>
                            <w:top w:val="none" w:sz="0" w:space="0" w:color="auto"/>
                            <w:left w:val="none" w:sz="0" w:space="0" w:color="auto"/>
                            <w:bottom w:val="none" w:sz="0" w:space="0" w:color="auto"/>
                            <w:right w:val="none" w:sz="0" w:space="0" w:color="auto"/>
                          </w:divBdr>
                        </w:div>
                      </w:divsChild>
                    </w:div>
                    <w:div w:id="1915428081">
                      <w:marLeft w:val="0"/>
                      <w:marRight w:val="0"/>
                      <w:marTop w:val="0"/>
                      <w:marBottom w:val="0"/>
                      <w:divBdr>
                        <w:top w:val="none" w:sz="0" w:space="0" w:color="auto"/>
                        <w:left w:val="none" w:sz="0" w:space="0" w:color="auto"/>
                        <w:bottom w:val="none" w:sz="0" w:space="0" w:color="auto"/>
                        <w:right w:val="none" w:sz="0" w:space="0" w:color="auto"/>
                      </w:divBdr>
                      <w:divsChild>
                        <w:div w:id="2020500186">
                          <w:marLeft w:val="0"/>
                          <w:marRight w:val="0"/>
                          <w:marTop w:val="100"/>
                          <w:marBottom w:val="100"/>
                          <w:divBdr>
                            <w:top w:val="none" w:sz="0" w:space="0" w:color="auto"/>
                            <w:left w:val="none" w:sz="0" w:space="0" w:color="auto"/>
                            <w:bottom w:val="none" w:sz="0" w:space="0" w:color="auto"/>
                            <w:right w:val="none" w:sz="0" w:space="0" w:color="auto"/>
                          </w:divBdr>
                        </w:div>
                      </w:divsChild>
                    </w:div>
                    <w:div w:id="2011594271">
                      <w:marLeft w:val="0"/>
                      <w:marRight w:val="0"/>
                      <w:marTop w:val="0"/>
                      <w:marBottom w:val="0"/>
                      <w:divBdr>
                        <w:top w:val="none" w:sz="0" w:space="0" w:color="auto"/>
                        <w:left w:val="none" w:sz="0" w:space="0" w:color="auto"/>
                        <w:bottom w:val="none" w:sz="0" w:space="0" w:color="auto"/>
                        <w:right w:val="none" w:sz="0" w:space="0" w:color="auto"/>
                      </w:divBdr>
                      <w:divsChild>
                        <w:div w:id="1756895574">
                          <w:marLeft w:val="0"/>
                          <w:marRight w:val="0"/>
                          <w:marTop w:val="100"/>
                          <w:marBottom w:val="100"/>
                          <w:divBdr>
                            <w:top w:val="none" w:sz="0" w:space="0" w:color="auto"/>
                            <w:left w:val="none" w:sz="0" w:space="0" w:color="auto"/>
                            <w:bottom w:val="none" w:sz="0" w:space="0" w:color="auto"/>
                            <w:right w:val="none" w:sz="0" w:space="0" w:color="auto"/>
                          </w:divBdr>
                        </w:div>
                      </w:divsChild>
                    </w:div>
                    <w:div w:id="2062434015">
                      <w:marLeft w:val="0"/>
                      <w:marRight w:val="0"/>
                      <w:marTop w:val="0"/>
                      <w:marBottom w:val="0"/>
                      <w:divBdr>
                        <w:top w:val="none" w:sz="0" w:space="0" w:color="auto"/>
                        <w:left w:val="none" w:sz="0" w:space="0" w:color="auto"/>
                        <w:bottom w:val="none" w:sz="0" w:space="0" w:color="auto"/>
                        <w:right w:val="none" w:sz="0" w:space="0" w:color="auto"/>
                      </w:divBdr>
                      <w:divsChild>
                        <w:div w:id="1546091779">
                          <w:marLeft w:val="0"/>
                          <w:marRight w:val="0"/>
                          <w:marTop w:val="100"/>
                          <w:marBottom w:val="100"/>
                          <w:divBdr>
                            <w:top w:val="none" w:sz="0" w:space="0" w:color="auto"/>
                            <w:left w:val="none" w:sz="0" w:space="0" w:color="auto"/>
                            <w:bottom w:val="none" w:sz="0" w:space="0" w:color="auto"/>
                            <w:right w:val="none" w:sz="0" w:space="0" w:color="auto"/>
                          </w:divBdr>
                        </w:div>
                      </w:divsChild>
                    </w:div>
                    <w:div w:id="2067413175">
                      <w:marLeft w:val="0"/>
                      <w:marRight w:val="0"/>
                      <w:marTop w:val="0"/>
                      <w:marBottom w:val="0"/>
                      <w:divBdr>
                        <w:top w:val="none" w:sz="0" w:space="0" w:color="auto"/>
                        <w:left w:val="none" w:sz="0" w:space="0" w:color="auto"/>
                        <w:bottom w:val="none" w:sz="0" w:space="0" w:color="auto"/>
                        <w:right w:val="none" w:sz="0" w:space="0" w:color="auto"/>
                      </w:divBdr>
                      <w:divsChild>
                        <w:div w:id="1063674463">
                          <w:marLeft w:val="0"/>
                          <w:marRight w:val="0"/>
                          <w:marTop w:val="100"/>
                          <w:marBottom w:val="100"/>
                          <w:divBdr>
                            <w:top w:val="none" w:sz="0" w:space="0" w:color="auto"/>
                            <w:left w:val="none" w:sz="0" w:space="0" w:color="auto"/>
                            <w:bottom w:val="none" w:sz="0" w:space="0" w:color="auto"/>
                            <w:right w:val="none" w:sz="0" w:space="0" w:color="auto"/>
                          </w:divBdr>
                        </w:div>
                      </w:divsChild>
                    </w:div>
                    <w:div w:id="2068643867">
                      <w:marLeft w:val="0"/>
                      <w:marRight w:val="0"/>
                      <w:marTop w:val="0"/>
                      <w:marBottom w:val="0"/>
                      <w:divBdr>
                        <w:top w:val="none" w:sz="0" w:space="0" w:color="auto"/>
                        <w:left w:val="none" w:sz="0" w:space="0" w:color="auto"/>
                        <w:bottom w:val="none" w:sz="0" w:space="0" w:color="auto"/>
                        <w:right w:val="none" w:sz="0" w:space="0" w:color="auto"/>
                      </w:divBdr>
                      <w:divsChild>
                        <w:div w:id="842163203">
                          <w:marLeft w:val="0"/>
                          <w:marRight w:val="0"/>
                          <w:marTop w:val="100"/>
                          <w:marBottom w:val="100"/>
                          <w:divBdr>
                            <w:top w:val="none" w:sz="0" w:space="0" w:color="auto"/>
                            <w:left w:val="none" w:sz="0" w:space="0" w:color="auto"/>
                            <w:bottom w:val="none" w:sz="0" w:space="0" w:color="auto"/>
                            <w:right w:val="none" w:sz="0" w:space="0" w:color="auto"/>
                          </w:divBdr>
                        </w:div>
                      </w:divsChild>
                    </w:div>
                    <w:div w:id="2068799136">
                      <w:marLeft w:val="0"/>
                      <w:marRight w:val="0"/>
                      <w:marTop w:val="0"/>
                      <w:marBottom w:val="0"/>
                      <w:divBdr>
                        <w:top w:val="none" w:sz="0" w:space="0" w:color="auto"/>
                        <w:left w:val="none" w:sz="0" w:space="0" w:color="auto"/>
                        <w:bottom w:val="none" w:sz="0" w:space="0" w:color="auto"/>
                        <w:right w:val="none" w:sz="0" w:space="0" w:color="auto"/>
                      </w:divBdr>
                      <w:divsChild>
                        <w:div w:id="2005695917">
                          <w:marLeft w:val="0"/>
                          <w:marRight w:val="0"/>
                          <w:marTop w:val="100"/>
                          <w:marBottom w:val="100"/>
                          <w:divBdr>
                            <w:top w:val="none" w:sz="0" w:space="0" w:color="auto"/>
                            <w:left w:val="none" w:sz="0" w:space="0" w:color="auto"/>
                            <w:bottom w:val="none" w:sz="0" w:space="0" w:color="auto"/>
                            <w:right w:val="none" w:sz="0" w:space="0" w:color="auto"/>
                          </w:divBdr>
                        </w:div>
                      </w:divsChild>
                    </w:div>
                    <w:div w:id="2079014929">
                      <w:marLeft w:val="0"/>
                      <w:marRight w:val="0"/>
                      <w:marTop w:val="0"/>
                      <w:marBottom w:val="0"/>
                      <w:divBdr>
                        <w:top w:val="none" w:sz="0" w:space="0" w:color="auto"/>
                        <w:left w:val="none" w:sz="0" w:space="0" w:color="auto"/>
                        <w:bottom w:val="none" w:sz="0" w:space="0" w:color="auto"/>
                        <w:right w:val="none" w:sz="0" w:space="0" w:color="auto"/>
                      </w:divBdr>
                      <w:divsChild>
                        <w:div w:id="1782215498">
                          <w:marLeft w:val="0"/>
                          <w:marRight w:val="0"/>
                          <w:marTop w:val="100"/>
                          <w:marBottom w:val="100"/>
                          <w:divBdr>
                            <w:top w:val="none" w:sz="0" w:space="0" w:color="auto"/>
                            <w:left w:val="none" w:sz="0" w:space="0" w:color="auto"/>
                            <w:bottom w:val="none" w:sz="0" w:space="0" w:color="auto"/>
                            <w:right w:val="none" w:sz="0" w:space="0" w:color="auto"/>
                          </w:divBdr>
                        </w:div>
                      </w:divsChild>
                    </w:div>
                    <w:div w:id="2079352681">
                      <w:marLeft w:val="0"/>
                      <w:marRight w:val="0"/>
                      <w:marTop w:val="0"/>
                      <w:marBottom w:val="0"/>
                      <w:divBdr>
                        <w:top w:val="none" w:sz="0" w:space="0" w:color="auto"/>
                        <w:left w:val="none" w:sz="0" w:space="0" w:color="auto"/>
                        <w:bottom w:val="none" w:sz="0" w:space="0" w:color="auto"/>
                        <w:right w:val="none" w:sz="0" w:space="0" w:color="auto"/>
                      </w:divBdr>
                      <w:divsChild>
                        <w:div w:id="194271745">
                          <w:marLeft w:val="0"/>
                          <w:marRight w:val="0"/>
                          <w:marTop w:val="100"/>
                          <w:marBottom w:val="100"/>
                          <w:divBdr>
                            <w:top w:val="none" w:sz="0" w:space="0" w:color="auto"/>
                            <w:left w:val="none" w:sz="0" w:space="0" w:color="auto"/>
                            <w:bottom w:val="none" w:sz="0" w:space="0" w:color="auto"/>
                            <w:right w:val="none" w:sz="0" w:space="0" w:color="auto"/>
                          </w:divBdr>
                        </w:div>
                      </w:divsChild>
                    </w:div>
                    <w:div w:id="2102212611">
                      <w:marLeft w:val="0"/>
                      <w:marRight w:val="0"/>
                      <w:marTop w:val="0"/>
                      <w:marBottom w:val="0"/>
                      <w:divBdr>
                        <w:top w:val="none" w:sz="0" w:space="0" w:color="auto"/>
                        <w:left w:val="none" w:sz="0" w:space="0" w:color="auto"/>
                        <w:bottom w:val="none" w:sz="0" w:space="0" w:color="auto"/>
                        <w:right w:val="none" w:sz="0" w:space="0" w:color="auto"/>
                      </w:divBdr>
                      <w:divsChild>
                        <w:div w:id="375476026">
                          <w:marLeft w:val="0"/>
                          <w:marRight w:val="0"/>
                          <w:marTop w:val="100"/>
                          <w:marBottom w:val="100"/>
                          <w:divBdr>
                            <w:top w:val="none" w:sz="0" w:space="0" w:color="auto"/>
                            <w:left w:val="none" w:sz="0" w:space="0" w:color="auto"/>
                            <w:bottom w:val="none" w:sz="0" w:space="0" w:color="auto"/>
                            <w:right w:val="none" w:sz="0" w:space="0" w:color="auto"/>
                          </w:divBdr>
                        </w:div>
                      </w:divsChild>
                    </w:div>
                    <w:div w:id="2120441782">
                      <w:marLeft w:val="0"/>
                      <w:marRight w:val="0"/>
                      <w:marTop w:val="0"/>
                      <w:marBottom w:val="0"/>
                      <w:divBdr>
                        <w:top w:val="none" w:sz="0" w:space="0" w:color="auto"/>
                        <w:left w:val="none" w:sz="0" w:space="0" w:color="auto"/>
                        <w:bottom w:val="none" w:sz="0" w:space="0" w:color="auto"/>
                        <w:right w:val="none" w:sz="0" w:space="0" w:color="auto"/>
                      </w:divBdr>
                      <w:divsChild>
                        <w:div w:id="1808281800">
                          <w:marLeft w:val="0"/>
                          <w:marRight w:val="0"/>
                          <w:marTop w:val="100"/>
                          <w:marBottom w:val="100"/>
                          <w:divBdr>
                            <w:top w:val="none" w:sz="0" w:space="0" w:color="auto"/>
                            <w:left w:val="none" w:sz="0" w:space="0" w:color="auto"/>
                            <w:bottom w:val="none" w:sz="0" w:space="0" w:color="auto"/>
                            <w:right w:val="none" w:sz="0" w:space="0" w:color="auto"/>
                          </w:divBdr>
                        </w:div>
                      </w:divsChild>
                    </w:div>
                    <w:div w:id="2128502528">
                      <w:marLeft w:val="0"/>
                      <w:marRight w:val="0"/>
                      <w:marTop w:val="0"/>
                      <w:marBottom w:val="0"/>
                      <w:divBdr>
                        <w:top w:val="none" w:sz="0" w:space="0" w:color="auto"/>
                        <w:left w:val="none" w:sz="0" w:space="0" w:color="auto"/>
                        <w:bottom w:val="none" w:sz="0" w:space="0" w:color="auto"/>
                        <w:right w:val="none" w:sz="0" w:space="0" w:color="auto"/>
                      </w:divBdr>
                      <w:divsChild>
                        <w:div w:id="1130632714">
                          <w:marLeft w:val="0"/>
                          <w:marRight w:val="0"/>
                          <w:marTop w:val="100"/>
                          <w:marBottom w:val="100"/>
                          <w:divBdr>
                            <w:top w:val="none" w:sz="0" w:space="0" w:color="auto"/>
                            <w:left w:val="none" w:sz="0" w:space="0" w:color="auto"/>
                            <w:bottom w:val="none" w:sz="0" w:space="0" w:color="auto"/>
                            <w:right w:val="none" w:sz="0" w:space="0" w:color="auto"/>
                          </w:divBdr>
                        </w:div>
                      </w:divsChild>
                    </w:div>
                    <w:div w:id="2133091979">
                      <w:marLeft w:val="0"/>
                      <w:marRight w:val="0"/>
                      <w:marTop w:val="0"/>
                      <w:marBottom w:val="0"/>
                      <w:divBdr>
                        <w:top w:val="none" w:sz="0" w:space="0" w:color="auto"/>
                        <w:left w:val="none" w:sz="0" w:space="0" w:color="auto"/>
                        <w:bottom w:val="none" w:sz="0" w:space="0" w:color="auto"/>
                        <w:right w:val="none" w:sz="0" w:space="0" w:color="auto"/>
                      </w:divBdr>
                      <w:divsChild>
                        <w:div w:id="10352767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6914344">
          <w:marLeft w:val="0"/>
          <w:marRight w:val="0"/>
          <w:marTop w:val="0"/>
          <w:marBottom w:val="0"/>
          <w:divBdr>
            <w:top w:val="none" w:sz="0" w:space="0" w:color="auto"/>
            <w:left w:val="none" w:sz="0" w:space="0" w:color="auto"/>
            <w:bottom w:val="none" w:sz="0" w:space="0" w:color="auto"/>
            <w:right w:val="none" w:sz="0" w:space="0" w:color="auto"/>
          </w:divBdr>
        </w:div>
        <w:div w:id="1388727716">
          <w:marLeft w:val="0"/>
          <w:marRight w:val="0"/>
          <w:marTop w:val="0"/>
          <w:marBottom w:val="0"/>
          <w:divBdr>
            <w:top w:val="none" w:sz="0" w:space="0" w:color="auto"/>
            <w:left w:val="none" w:sz="0" w:space="0" w:color="auto"/>
            <w:bottom w:val="none" w:sz="0" w:space="0" w:color="auto"/>
            <w:right w:val="none" w:sz="0" w:space="0" w:color="auto"/>
          </w:divBdr>
        </w:div>
      </w:divsChild>
    </w:div>
    <w:div w:id="1416169438">
      <w:bodyDiv w:val="1"/>
      <w:marLeft w:val="0"/>
      <w:marRight w:val="0"/>
      <w:marTop w:val="0"/>
      <w:marBottom w:val="0"/>
      <w:divBdr>
        <w:top w:val="none" w:sz="0" w:space="0" w:color="auto"/>
        <w:left w:val="none" w:sz="0" w:space="0" w:color="auto"/>
        <w:bottom w:val="none" w:sz="0" w:space="0" w:color="auto"/>
        <w:right w:val="none" w:sz="0" w:space="0" w:color="auto"/>
      </w:divBdr>
    </w:div>
    <w:div w:id="1769545245">
      <w:bodyDiv w:val="1"/>
      <w:marLeft w:val="0"/>
      <w:marRight w:val="0"/>
      <w:marTop w:val="0"/>
      <w:marBottom w:val="0"/>
      <w:divBdr>
        <w:top w:val="none" w:sz="0" w:space="0" w:color="auto"/>
        <w:left w:val="none" w:sz="0" w:space="0" w:color="auto"/>
        <w:bottom w:val="none" w:sz="0" w:space="0" w:color="auto"/>
        <w:right w:val="none" w:sz="0" w:space="0" w:color="auto"/>
      </w:divBdr>
    </w:div>
    <w:div w:id="214265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212CF8171EF4FA898BC890AC66B74" ma:contentTypeVersion="4" ma:contentTypeDescription="Create a new document." ma:contentTypeScope="" ma:versionID="87ad8fd1780534dac4bf0f31fb26d0c5">
  <xsd:schema xmlns:xsd="http://www.w3.org/2001/XMLSchema" xmlns:xs="http://www.w3.org/2001/XMLSchema" xmlns:p="http://schemas.microsoft.com/office/2006/metadata/properties" xmlns:ns3="6f4891c5-5065-4e59-b967-05cc31cc875a" targetNamespace="http://schemas.microsoft.com/office/2006/metadata/properties" ma:root="true" ma:fieldsID="e0b60ca7aef061e1fcb0e14970cd50d6" ns3:_="">
    <xsd:import namespace="6f4891c5-5065-4e59-b967-05cc31cc87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91c5-5065-4e59-b967-05cc31cc8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6A6B3-375F-4E76-B7F7-94CE44B93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086F1-19A7-4762-B3F0-568AD2378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91c5-5065-4e59-b967-05cc31cc8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3C795-C724-4F53-83BF-69355DE5B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King</dc:creator>
  <cp:keywords/>
  <dc:description/>
  <cp:lastModifiedBy>Felicity | LMM designs</cp:lastModifiedBy>
  <cp:revision>2</cp:revision>
  <cp:lastPrinted>2022-08-17T06:45:00Z</cp:lastPrinted>
  <dcterms:created xsi:type="dcterms:W3CDTF">2022-08-25T03:29:00Z</dcterms:created>
  <dcterms:modified xsi:type="dcterms:W3CDTF">2022-08-25T03:29:00Z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0x010100F91212CF8171EF4FA898BC890AC66B74</vt:lpwstr>
  </property>
</Properties>
</file>